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853" w:rsidRPr="009A5B8F" w:rsidRDefault="00ED4853" w:rsidP="00ED4853">
      <w:pPr>
        <w:pStyle w:val="ConsPlusNonformat"/>
        <w:jc w:val="center"/>
        <w:rPr>
          <w:rFonts w:ascii="Times New Roman" w:hAnsi="Times New Roman" w:cs="Times New Roman"/>
          <w:sz w:val="24"/>
          <w:szCs w:val="24"/>
        </w:rPr>
      </w:pPr>
      <w:r w:rsidRPr="009A5B8F">
        <w:rPr>
          <w:rFonts w:ascii="Times New Roman" w:hAnsi="Times New Roman" w:cs="Times New Roman"/>
          <w:sz w:val="24"/>
          <w:szCs w:val="24"/>
        </w:rPr>
        <w:t>Политик</w:t>
      </w:r>
      <w:proofErr w:type="gramStart"/>
      <w:r w:rsidRPr="009A5B8F">
        <w:rPr>
          <w:rFonts w:ascii="Times New Roman" w:hAnsi="Times New Roman" w:cs="Times New Roman"/>
          <w:sz w:val="24"/>
          <w:szCs w:val="24"/>
        </w:rPr>
        <w:t>а ООО</w:t>
      </w:r>
      <w:proofErr w:type="gramEnd"/>
      <w:r w:rsidRPr="009A5B8F">
        <w:rPr>
          <w:rFonts w:ascii="Times New Roman" w:hAnsi="Times New Roman" w:cs="Times New Roman"/>
          <w:sz w:val="24"/>
          <w:szCs w:val="24"/>
        </w:rPr>
        <w:t xml:space="preserve"> «</w:t>
      </w:r>
      <w:proofErr w:type="spellStart"/>
      <w:r w:rsidRPr="009A5B8F">
        <w:rPr>
          <w:rFonts w:ascii="Times New Roman" w:hAnsi="Times New Roman" w:cs="Times New Roman"/>
          <w:sz w:val="24"/>
          <w:szCs w:val="24"/>
        </w:rPr>
        <w:t>Руспласт</w:t>
      </w:r>
      <w:proofErr w:type="spellEnd"/>
      <w:r w:rsidRPr="009A5B8F">
        <w:rPr>
          <w:rFonts w:ascii="Times New Roman" w:hAnsi="Times New Roman" w:cs="Times New Roman"/>
          <w:sz w:val="24"/>
          <w:szCs w:val="24"/>
        </w:rPr>
        <w:t>» в отношении обработки персональных данных на официальном сайте Оператора (</w:t>
      </w:r>
      <w:r w:rsidRPr="009A5B8F">
        <w:rPr>
          <w:rFonts w:ascii="Times New Roman" w:hAnsi="Times New Roman" w:cs="Times New Roman"/>
          <w:sz w:val="24"/>
          <w:szCs w:val="24"/>
          <w:highlight w:val="yellow"/>
        </w:rPr>
        <w:t>http://</w:t>
      </w:r>
      <w:r w:rsidR="00333F2E" w:rsidRPr="009A5B8F">
        <w:rPr>
          <w:rFonts w:ascii="Times New Roman" w:hAnsi="Times New Roman" w:cs="Times New Roman"/>
          <w:sz w:val="24"/>
          <w:szCs w:val="24"/>
          <w:highlight w:val="yellow"/>
        </w:rPr>
        <w:t>shop.rusplast.com</w:t>
      </w:r>
      <w:r w:rsidRPr="009A5B8F">
        <w:rPr>
          <w:rFonts w:ascii="Times New Roman" w:hAnsi="Times New Roman" w:cs="Times New Roman"/>
          <w:sz w:val="24"/>
          <w:szCs w:val="24"/>
        </w:rPr>
        <w:t>, далее — Сайт) определяется настоящим Положением:</w:t>
      </w:r>
    </w:p>
    <w:p w:rsidR="00ED4853" w:rsidRPr="009A5B8F" w:rsidRDefault="00ED4853" w:rsidP="00ED4853">
      <w:pPr>
        <w:pStyle w:val="ConsPlusNormal"/>
        <w:ind w:firstLine="540"/>
        <w:jc w:val="both"/>
        <w:rPr>
          <w:rFonts w:ascii="Times New Roman" w:hAnsi="Times New Roman" w:cs="Times New Roman"/>
          <w:sz w:val="24"/>
          <w:szCs w:val="24"/>
        </w:rPr>
      </w:pPr>
    </w:p>
    <w:p w:rsidR="00ED4853" w:rsidRPr="009A5B8F" w:rsidRDefault="00ED4853" w:rsidP="00ED4853">
      <w:pPr>
        <w:pStyle w:val="ConsPlusNormal"/>
        <w:jc w:val="center"/>
        <w:rPr>
          <w:rFonts w:ascii="Times New Roman" w:hAnsi="Times New Roman" w:cs="Times New Roman"/>
          <w:sz w:val="24"/>
          <w:szCs w:val="24"/>
        </w:rPr>
      </w:pPr>
      <w:r w:rsidRPr="009A5B8F">
        <w:rPr>
          <w:rFonts w:ascii="Times New Roman" w:hAnsi="Times New Roman" w:cs="Times New Roman"/>
          <w:sz w:val="24"/>
          <w:szCs w:val="24"/>
        </w:rPr>
        <w:t>Положение</w:t>
      </w:r>
    </w:p>
    <w:p w:rsidR="00ED4853" w:rsidRPr="009A5B8F" w:rsidRDefault="00ED4853" w:rsidP="00ED4853">
      <w:pPr>
        <w:pStyle w:val="ConsPlusNormal"/>
        <w:jc w:val="center"/>
        <w:rPr>
          <w:rFonts w:ascii="Times New Roman" w:hAnsi="Times New Roman" w:cs="Times New Roman"/>
          <w:sz w:val="24"/>
          <w:szCs w:val="24"/>
        </w:rPr>
      </w:pPr>
      <w:r w:rsidRPr="009A5B8F">
        <w:rPr>
          <w:rFonts w:ascii="Times New Roman" w:hAnsi="Times New Roman" w:cs="Times New Roman"/>
          <w:sz w:val="24"/>
          <w:szCs w:val="24"/>
        </w:rPr>
        <w:t>об обработке персональных данных</w:t>
      </w:r>
    </w:p>
    <w:p w:rsidR="00ED4853" w:rsidRPr="009A5B8F" w:rsidRDefault="00ED4853" w:rsidP="00ED4853">
      <w:pPr>
        <w:pStyle w:val="ConsPlusNormal"/>
        <w:ind w:firstLine="540"/>
        <w:jc w:val="both"/>
        <w:rPr>
          <w:rFonts w:ascii="Times New Roman" w:hAnsi="Times New Roman" w:cs="Times New Roman"/>
          <w:sz w:val="24"/>
          <w:szCs w:val="24"/>
        </w:rPr>
      </w:pPr>
    </w:p>
    <w:p w:rsidR="00ED4853" w:rsidRPr="009A5B8F" w:rsidRDefault="00ED4853" w:rsidP="00ED4853">
      <w:pPr>
        <w:pStyle w:val="ConsPlusNormal"/>
        <w:jc w:val="center"/>
        <w:outlineLvl w:val="0"/>
        <w:rPr>
          <w:rFonts w:ascii="Times New Roman" w:hAnsi="Times New Roman" w:cs="Times New Roman"/>
          <w:sz w:val="24"/>
          <w:szCs w:val="24"/>
        </w:rPr>
      </w:pPr>
      <w:r w:rsidRPr="009A5B8F">
        <w:rPr>
          <w:rFonts w:ascii="Times New Roman" w:hAnsi="Times New Roman" w:cs="Times New Roman"/>
          <w:sz w:val="24"/>
          <w:szCs w:val="24"/>
        </w:rPr>
        <w:t>1. ОБЩИЕ ПОЛОЖЕНИЯ</w:t>
      </w:r>
    </w:p>
    <w:p w:rsidR="00ED4853" w:rsidRPr="009A5B8F" w:rsidRDefault="00ED4853" w:rsidP="00ED4853">
      <w:pPr>
        <w:pStyle w:val="ConsPlusNonformat"/>
        <w:numPr>
          <w:ilvl w:val="1"/>
          <w:numId w:val="4"/>
        </w:numPr>
        <w:spacing w:before="120"/>
        <w:ind w:left="0" w:firstLine="709"/>
        <w:jc w:val="both"/>
        <w:rPr>
          <w:rFonts w:ascii="Times New Roman" w:hAnsi="Times New Roman" w:cs="Times New Roman"/>
          <w:sz w:val="24"/>
          <w:szCs w:val="24"/>
        </w:rPr>
      </w:pPr>
      <w:proofErr w:type="gramStart"/>
      <w:r w:rsidRPr="009A5B8F">
        <w:rPr>
          <w:rFonts w:ascii="Times New Roman" w:hAnsi="Times New Roman" w:cs="Times New Roman"/>
          <w:sz w:val="24"/>
          <w:szCs w:val="24"/>
        </w:rPr>
        <w:t>Положение  об обработке персональных данных (далее - "Положение") подготовлено и применяется ООО «</w:t>
      </w:r>
      <w:proofErr w:type="spellStart"/>
      <w:r w:rsidRPr="009A5B8F">
        <w:rPr>
          <w:rFonts w:ascii="Times New Roman" w:hAnsi="Times New Roman" w:cs="Times New Roman"/>
          <w:sz w:val="24"/>
          <w:szCs w:val="24"/>
        </w:rPr>
        <w:t>Руспласт</w:t>
      </w:r>
      <w:proofErr w:type="spellEnd"/>
      <w:r w:rsidRPr="009A5B8F">
        <w:rPr>
          <w:rFonts w:ascii="Times New Roman" w:hAnsi="Times New Roman" w:cs="Times New Roman"/>
          <w:sz w:val="24"/>
          <w:szCs w:val="24"/>
        </w:rPr>
        <w:t>» (ОГРН 1157746194451), далее  –  "Общество") в соответствии  с  п.  2 ч. 1 ст.  18.1  Федерального  закона  от  27.07.2006 N 152-ФЗ "О персональных данных".</w:t>
      </w:r>
      <w:proofErr w:type="gramEnd"/>
    </w:p>
    <w:p w:rsidR="00ED4853" w:rsidRPr="009A5B8F" w:rsidRDefault="00ED4853" w:rsidP="00ED4853">
      <w:pPr>
        <w:pStyle w:val="ConsPlusNormal"/>
        <w:ind w:firstLine="709"/>
        <w:jc w:val="both"/>
        <w:rPr>
          <w:rFonts w:ascii="Times New Roman" w:hAnsi="Times New Roman" w:cs="Times New Roman"/>
          <w:sz w:val="24"/>
          <w:szCs w:val="24"/>
        </w:rPr>
      </w:pPr>
      <w:r w:rsidRPr="009A5B8F">
        <w:rPr>
          <w:rFonts w:ascii="Times New Roman" w:hAnsi="Times New Roman" w:cs="Times New Roman"/>
          <w:sz w:val="24"/>
          <w:szCs w:val="24"/>
        </w:rPr>
        <w:t>Настоящее Положение определяет политику, порядок и условия Общества в отношении обработки персональных данных, устанавливает процедуры, направленные на предотвращение и выявление нарушений законодательства Российской Федерации, устранение последствий таких нарушений, связанных с обработкой персональных данных.</w:t>
      </w:r>
    </w:p>
    <w:p w:rsidR="00ED4853" w:rsidRPr="009A5B8F" w:rsidRDefault="00ED4853" w:rsidP="00ED4853">
      <w:pPr>
        <w:pStyle w:val="a3"/>
        <w:numPr>
          <w:ilvl w:val="1"/>
          <w:numId w:val="4"/>
        </w:numPr>
        <w:spacing w:before="120" w:after="0"/>
        <w:ind w:hanging="938"/>
        <w:jc w:val="both"/>
        <w:rPr>
          <w:rFonts w:ascii="Times New Roman" w:hAnsi="Times New Roman" w:cs="Times New Roman"/>
          <w:sz w:val="24"/>
          <w:szCs w:val="24"/>
        </w:rPr>
      </w:pPr>
      <w:r w:rsidRPr="009A5B8F">
        <w:rPr>
          <w:rFonts w:ascii="Times New Roman" w:hAnsi="Times New Roman" w:cs="Times New Roman"/>
          <w:sz w:val="24"/>
          <w:szCs w:val="24"/>
        </w:rPr>
        <w:t>Основные понятия, используемые в данном Положении:</w:t>
      </w:r>
    </w:p>
    <w:p w:rsidR="00ED4853" w:rsidRPr="009A5B8F" w:rsidRDefault="00ED4853" w:rsidP="00ED4853">
      <w:pPr>
        <w:pStyle w:val="ConsPlusNormal"/>
        <w:ind w:firstLine="709"/>
        <w:jc w:val="both"/>
        <w:rPr>
          <w:rFonts w:ascii="Times New Roman" w:hAnsi="Times New Roman" w:cs="Times New Roman"/>
          <w:sz w:val="24"/>
          <w:szCs w:val="24"/>
        </w:rPr>
      </w:pPr>
      <w:r w:rsidRPr="009A5B8F">
        <w:rPr>
          <w:rFonts w:ascii="Times New Roman" w:hAnsi="Times New Roman" w:cs="Times New Roman"/>
          <w:sz w:val="24"/>
          <w:szCs w:val="24"/>
        </w:rPr>
        <w:t>- персональные данные (далее – ПД) - любая информация, относящаяся к прямо или косвенно определенному или определяемому физическому лицу (субъекту персональных данных);</w:t>
      </w:r>
    </w:p>
    <w:p w:rsidR="00ED4853" w:rsidRPr="009A5B8F" w:rsidRDefault="00ED4853" w:rsidP="00ED4853">
      <w:pPr>
        <w:autoSpaceDE w:val="0"/>
        <w:autoSpaceDN w:val="0"/>
        <w:adjustRightInd w:val="0"/>
        <w:spacing w:after="0" w:line="240" w:lineRule="auto"/>
        <w:ind w:firstLine="709"/>
        <w:jc w:val="both"/>
        <w:rPr>
          <w:rFonts w:ascii="Times New Roman" w:hAnsi="Times New Roman" w:cs="Times New Roman"/>
          <w:sz w:val="24"/>
          <w:szCs w:val="24"/>
        </w:rPr>
      </w:pPr>
      <w:r w:rsidRPr="009A5B8F">
        <w:rPr>
          <w:rFonts w:ascii="Times New Roman" w:hAnsi="Times New Roman" w:cs="Times New Roman"/>
          <w:sz w:val="24"/>
          <w:szCs w:val="24"/>
        </w:rPr>
        <w:t>-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w:t>
      </w:r>
    </w:p>
    <w:p w:rsidR="00ED4853" w:rsidRPr="009A5B8F" w:rsidRDefault="00ED4853" w:rsidP="00ED4853">
      <w:pPr>
        <w:pStyle w:val="ConsPlusNormal"/>
        <w:ind w:firstLine="709"/>
        <w:jc w:val="both"/>
        <w:rPr>
          <w:rFonts w:ascii="Times New Roman" w:hAnsi="Times New Roman" w:cs="Times New Roman"/>
          <w:sz w:val="24"/>
          <w:szCs w:val="24"/>
        </w:rPr>
      </w:pPr>
      <w:r w:rsidRPr="009A5B8F">
        <w:rPr>
          <w:rFonts w:ascii="Times New Roman" w:hAnsi="Times New Roman" w:cs="Times New Roman"/>
          <w:sz w:val="24"/>
          <w:szCs w:val="24"/>
        </w:rPr>
        <w:t>- субъект персональных данных - работники Общества,  клиенты и контрагенты Общества (физические лица), представители/работники клиентов и контрагентов Общества (юридических лиц);</w:t>
      </w:r>
    </w:p>
    <w:p w:rsidR="00ED4853" w:rsidRPr="009A5B8F" w:rsidRDefault="00ED4853" w:rsidP="00ED4853">
      <w:pPr>
        <w:pStyle w:val="ConsPlusNormal"/>
        <w:ind w:firstLine="709"/>
        <w:jc w:val="both"/>
        <w:rPr>
          <w:rFonts w:ascii="Times New Roman" w:hAnsi="Times New Roman" w:cs="Times New Roman"/>
          <w:sz w:val="24"/>
          <w:szCs w:val="24"/>
        </w:rPr>
      </w:pPr>
      <w:r w:rsidRPr="009A5B8F">
        <w:rPr>
          <w:rFonts w:ascii="Times New Roman" w:hAnsi="Times New Roman" w:cs="Times New Roman"/>
          <w:sz w:val="24"/>
          <w:szCs w:val="24"/>
        </w:rPr>
        <w:t>- оператор персональных данных (оператор) - Общество, его аффилированные лица и субподрядчики;</w:t>
      </w:r>
    </w:p>
    <w:p w:rsidR="00ED4853" w:rsidRPr="009A5B8F" w:rsidRDefault="00ED4853" w:rsidP="00ED4853">
      <w:pPr>
        <w:pStyle w:val="ConsPlusNormal"/>
        <w:ind w:firstLine="709"/>
        <w:jc w:val="both"/>
        <w:rPr>
          <w:rFonts w:ascii="Times New Roman" w:hAnsi="Times New Roman" w:cs="Times New Roman"/>
          <w:sz w:val="24"/>
          <w:szCs w:val="24"/>
        </w:rPr>
      </w:pPr>
      <w:r w:rsidRPr="009A5B8F">
        <w:rPr>
          <w:rFonts w:ascii="Times New Roman" w:hAnsi="Times New Roman" w:cs="Times New Roman"/>
          <w:sz w:val="24"/>
          <w:szCs w:val="24"/>
        </w:rPr>
        <w:t xml:space="preserve">- обработка персональных данных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w:t>
      </w:r>
      <w:proofErr w:type="gramStart"/>
      <w:r w:rsidRPr="009A5B8F">
        <w:rPr>
          <w:rFonts w:ascii="Times New Roman" w:hAnsi="Times New Roman" w:cs="Times New Roman"/>
          <w:sz w:val="24"/>
          <w:szCs w:val="24"/>
        </w:rPr>
        <w:t>Обработка персональных данных включает в себя, в том числе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roofErr w:type="gramEnd"/>
    </w:p>
    <w:p w:rsidR="00ED4853" w:rsidRPr="009A5B8F" w:rsidRDefault="00ED4853" w:rsidP="00ED4853">
      <w:pPr>
        <w:pStyle w:val="ConsPlusNormal"/>
        <w:ind w:firstLine="709"/>
        <w:jc w:val="both"/>
        <w:rPr>
          <w:rFonts w:ascii="Times New Roman" w:hAnsi="Times New Roman" w:cs="Times New Roman"/>
          <w:sz w:val="24"/>
          <w:szCs w:val="24"/>
        </w:rPr>
      </w:pPr>
      <w:r w:rsidRPr="009A5B8F">
        <w:rPr>
          <w:rFonts w:ascii="Times New Roman" w:hAnsi="Times New Roman" w:cs="Times New Roman"/>
          <w:sz w:val="24"/>
          <w:szCs w:val="24"/>
        </w:rPr>
        <w:t>- автоматизированная обработка персональных данных - обработка персональных данных с помощью средств вычислительной техники;</w:t>
      </w:r>
    </w:p>
    <w:p w:rsidR="00ED4853" w:rsidRPr="009A5B8F" w:rsidRDefault="00ED4853" w:rsidP="00ED4853">
      <w:pPr>
        <w:pStyle w:val="ConsPlusNormal"/>
        <w:ind w:firstLine="709"/>
        <w:jc w:val="both"/>
        <w:rPr>
          <w:rFonts w:ascii="Times New Roman" w:hAnsi="Times New Roman" w:cs="Times New Roman"/>
          <w:sz w:val="24"/>
          <w:szCs w:val="24"/>
        </w:rPr>
      </w:pPr>
      <w:r w:rsidRPr="009A5B8F">
        <w:rPr>
          <w:rFonts w:ascii="Times New Roman" w:hAnsi="Times New Roman" w:cs="Times New Roman"/>
          <w:sz w:val="24"/>
          <w:szCs w:val="24"/>
        </w:rPr>
        <w:t>- распространение персональных данных - действия, направленные на раскрытие персональных данных неопределенному кругу лиц;</w:t>
      </w:r>
    </w:p>
    <w:p w:rsidR="00ED4853" w:rsidRPr="009A5B8F" w:rsidRDefault="00ED4853" w:rsidP="00ED4853">
      <w:pPr>
        <w:pStyle w:val="ConsPlusNormal"/>
        <w:ind w:firstLine="709"/>
        <w:jc w:val="both"/>
        <w:rPr>
          <w:rFonts w:ascii="Times New Roman" w:hAnsi="Times New Roman" w:cs="Times New Roman"/>
          <w:sz w:val="24"/>
          <w:szCs w:val="24"/>
        </w:rPr>
      </w:pPr>
      <w:r w:rsidRPr="009A5B8F">
        <w:rPr>
          <w:rFonts w:ascii="Times New Roman" w:hAnsi="Times New Roman" w:cs="Times New Roman"/>
          <w:sz w:val="24"/>
          <w:szCs w:val="24"/>
        </w:rPr>
        <w:t>-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ED4853" w:rsidRPr="009A5B8F" w:rsidRDefault="00ED4853" w:rsidP="00ED4853">
      <w:pPr>
        <w:pStyle w:val="ConsPlusNormal"/>
        <w:ind w:firstLine="709"/>
        <w:jc w:val="both"/>
        <w:rPr>
          <w:rFonts w:ascii="Times New Roman" w:hAnsi="Times New Roman" w:cs="Times New Roman"/>
          <w:sz w:val="24"/>
          <w:szCs w:val="24"/>
        </w:rPr>
      </w:pPr>
      <w:r w:rsidRPr="009A5B8F">
        <w:rPr>
          <w:rFonts w:ascii="Times New Roman" w:hAnsi="Times New Roman" w:cs="Times New Roman"/>
          <w:sz w:val="24"/>
          <w:szCs w:val="24"/>
        </w:rPr>
        <w:t>-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ED4853" w:rsidRPr="009A5B8F" w:rsidRDefault="00ED4853" w:rsidP="00ED4853">
      <w:pPr>
        <w:pStyle w:val="ConsPlusNormal"/>
        <w:ind w:firstLine="709"/>
        <w:jc w:val="both"/>
        <w:rPr>
          <w:rFonts w:ascii="Times New Roman" w:hAnsi="Times New Roman" w:cs="Times New Roman"/>
          <w:sz w:val="24"/>
          <w:szCs w:val="24"/>
        </w:rPr>
      </w:pPr>
      <w:r w:rsidRPr="009A5B8F">
        <w:rPr>
          <w:rFonts w:ascii="Times New Roman" w:hAnsi="Times New Roman" w:cs="Times New Roman"/>
          <w:sz w:val="24"/>
          <w:szCs w:val="24"/>
        </w:rPr>
        <w:t>-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ED4853" w:rsidRPr="009A5B8F" w:rsidRDefault="00ED4853" w:rsidP="00ED4853">
      <w:pPr>
        <w:pStyle w:val="ConsPlusNormal"/>
        <w:ind w:firstLine="709"/>
        <w:jc w:val="both"/>
        <w:rPr>
          <w:rFonts w:ascii="Times New Roman" w:hAnsi="Times New Roman" w:cs="Times New Roman"/>
          <w:sz w:val="24"/>
          <w:szCs w:val="24"/>
        </w:rPr>
      </w:pPr>
      <w:r w:rsidRPr="009A5B8F">
        <w:rPr>
          <w:rFonts w:ascii="Times New Roman" w:hAnsi="Times New Roman" w:cs="Times New Roman"/>
          <w:sz w:val="24"/>
          <w:szCs w:val="24"/>
        </w:rPr>
        <w:t xml:space="preserve">- обезличивание персональных данных - действия, в результате которых становится невозможным без использования дополнительной информации определить </w:t>
      </w:r>
      <w:r w:rsidRPr="009A5B8F">
        <w:rPr>
          <w:rFonts w:ascii="Times New Roman" w:hAnsi="Times New Roman" w:cs="Times New Roman"/>
          <w:sz w:val="24"/>
          <w:szCs w:val="24"/>
        </w:rPr>
        <w:lastRenderedPageBreak/>
        <w:t>принадлежность персональных данных конкретному субъекту персональных данных;</w:t>
      </w:r>
    </w:p>
    <w:p w:rsidR="00ED4853" w:rsidRPr="009A5B8F" w:rsidRDefault="00ED4853" w:rsidP="00ED4853">
      <w:pPr>
        <w:pStyle w:val="ConsPlusNormal"/>
        <w:ind w:firstLine="709"/>
        <w:jc w:val="both"/>
        <w:rPr>
          <w:rFonts w:ascii="Times New Roman" w:hAnsi="Times New Roman" w:cs="Times New Roman"/>
          <w:sz w:val="24"/>
          <w:szCs w:val="24"/>
        </w:rPr>
      </w:pPr>
      <w:r w:rsidRPr="009A5B8F">
        <w:rPr>
          <w:rFonts w:ascii="Times New Roman" w:hAnsi="Times New Roman" w:cs="Times New Roman"/>
          <w:sz w:val="24"/>
          <w:szCs w:val="24"/>
        </w:rPr>
        <w:t>-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ED4853" w:rsidRPr="009A5B8F" w:rsidRDefault="00ED4853" w:rsidP="00ED4853">
      <w:pPr>
        <w:pStyle w:val="ConsPlusNormal"/>
        <w:ind w:firstLine="709"/>
        <w:jc w:val="both"/>
        <w:rPr>
          <w:rFonts w:ascii="Times New Roman" w:hAnsi="Times New Roman" w:cs="Times New Roman"/>
          <w:sz w:val="24"/>
          <w:szCs w:val="24"/>
        </w:rPr>
      </w:pPr>
      <w:r w:rsidRPr="009A5B8F">
        <w:rPr>
          <w:rFonts w:ascii="Times New Roman" w:hAnsi="Times New Roman" w:cs="Times New Roman"/>
          <w:sz w:val="24"/>
          <w:szCs w:val="24"/>
        </w:rPr>
        <w:t>-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ED4853" w:rsidRPr="009A5B8F"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9A5B8F">
        <w:rPr>
          <w:rFonts w:ascii="Times New Roman" w:hAnsi="Times New Roman" w:cs="Times New Roman"/>
          <w:sz w:val="24"/>
          <w:szCs w:val="24"/>
        </w:rPr>
        <w:t>Все вопросы, связанные с обработкой персональных данных, не урегулированные настоящим Положением, разрешаются в соответствии с действующим законодательством Российской Федерации в области персональных данных.</w:t>
      </w:r>
    </w:p>
    <w:p w:rsidR="00ED4853" w:rsidRPr="009A5B8F"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9A5B8F">
        <w:rPr>
          <w:rFonts w:ascii="Times New Roman" w:hAnsi="Times New Roman" w:cs="Times New Roman"/>
          <w:sz w:val="24"/>
          <w:szCs w:val="24"/>
        </w:rPr>
        <w:t xml:space="preserve"> Целью обработки персональных данных является:</w:t>
      </w:r>
    </w:p>
    <w:p w:rsidR="00ED4853" w:rsidRPr="009A5B8F" w:rsidRDefault="00ED4853" w:rsidP="00ED4853">
      <w:pPr>
        <w:pStyle w:val="ConsPlusNormal"/>
        <w:ind w:firstLine="709"/>
        <w:jc w:val="both"/>
        <w:rPr>
          <w:rFonts w:ascii="Times New Roman" w:hAnsi="Times New Roman" w:cs="Times New Roman"/>
          <w:sz w:val="24"/>
          <w:szCs w:val="24"/>
        </w:rPr>
      </w:pPr>
      <w:r w:rsidRPr="009A5B8F">
        <w:rPr>
          <w:rFonts w:ascii="Times New Roman" w:hAnsi="Times New Roman" w:cs="Times New Roman"/>
          <w:sz w:val="24"/>
          <w:szCs w:val="24"/>
        </w:rPr>
        <w:t>-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ED4853" w:rsidRPr="009A5B8F" w:rsidRDefault="00ED4853" w:rsidP="00ED4853">
      <w:pPr>
        <w:pStyle w:val="ConsPlusNormal"/>
        <w:ind w:firstLine="709"/>
        <w:jc w:val="both"/>
        <w:rPr>
          <w:rFonts w:ascii="Times New Roman" w:hAnsi="Times New Roman" w:cs="Times New Roman"/>
          <w:sz w:val="24"/>
          <w:szCs w:val="24"/>
        </w:rPr>
      </w:pPr>
      <w:r w:rsidRPr="009A5B8F">
        <w:rPr>
          <w:rFonts w:ascii="Times New Roman" w:hAnsi="Times New Roman" w:cs="Times New Roman"/>
          <w:sz w:val="24"/>
          <w:szCs w:val="24"/>
        </w:rPr>
        <w:t>- продвижение товаров, работ, услуг Общества на рынке путем осуществления прямых контактов с потенциальным потребителем с помощью сре</w:t>
      </w:r>
      <w:proofErr w:type="gramStart"/>
      <w:r w:rsidRPr="009A5B8F">
        <w:rPr>
          <w:rFonts w:ascii="Times New Roman" w:hAnsi="Times New Roman" w:cs="Times New Roman"/>
          <w:sz w:val="24"/>
          <w:szCs w:val="24"/>
        </w:rPr>
        <w:t>дств св</w:t>
      </w:r>
      <w:proofErr w:type="gramEnd"/>
      <w:r w:rsidRPr="009A5B8F">
        <w:rPr>
          <w:rFonts w:ascii="Times New Roman" w:hAnsi="Times New Roman" w:cs="Times New Roman"/>
          <w:sz w:val="24"/>
          <w:szCs w:val="24"/>
        </w:rPr>
        <w:t>язи, заключения г</w:t>
      </w:r>
      <w:r w:rsidRPr="009A5B8F">
        <w:rPr>
          <w:rFonts w:ascii="Times New Roman" w:hAnsi="Times New Roman" w:cs="Times New Roman"/>
          <w:color w:val="141412"/>
          <w:sz w:val="24"/>
          <w:szCs w:val="24"/>
          <w:shd w:val="clear" w:color="auto" w:fill="FFFFFF"/>
        </w:rPr>
        <w:t>ражданско-правовых договоров и рассмотрения обращений физических лиц</w:t>
      </w:r>
      <w:r w:rsidRPr="009A5B8F">
        <w:rPr>
          <w:rFonts w:ascii="Times New Roman" w:hAnsi="Times New Roman" w:cs="Times New Roman"/>
          <w:sz w:val="24"/>
          <w:szCs w:val="24"/>
        </w:rPr>
        <w:t>;</w:t>
      </w:r>
    </w:p>
    <w:p w:rsidR="00ED4853" w:rsidRPr="009A5B8F" w:rsidRDefault="00ED4853" w:rsidP="00ED4853">
      <w:pPr>
        <w:pStyle w:val="ConsPlusNormal"/>
        <w:ind w:firstLine="709"/>
        <w:jc w:val="both"/>
        <w:rPr>
          <w:rFonts w:ascii="Times New Roman" w:hAnsi="Times New Roman" w:cs="Times New Roman"/>
          <w:sz w:val="24"/>
          <w:szCs w:val="24"/>
        </w:rPr>
      </w:pPr>
      <w:r w:rsidRPr="009A5B8F">
        <w:rPr>
          <w:rFonts w:ascii="Times New Roman" w:hAnsi="Times New Roman" w:cs="Times New Roman"/>
          <w:sz w:val="24"/>
          <w:szCs w:val="24"/>
        </w:rPr>
        <w:t>- обеспечение работы программных продуктов, изготовленных, распространяемых либо предлагаемых Обществом,  в том числе для оказания соответствующих услуг при исполнении  Обществом гражданско-правовых договоров, заключенных с его контрагентами;</w:t>
      </w:r>
    </w:p>
    <w:p w:rsidR="00ED4853" w:rsidRPr="009A5B8F" w:rsidRDefault="00ED4853" w:rsidP="00ED4853">
      <w:pPr>
        <w:pStyle w:val="ConsPlusNormal"/>
        <w:ind w:firstLine="709"/>
        <w:jc w:val="both"/>
        <w:rPr>
          <w:rFonts w:ascii="Times New Roman" w:hAnsi="Times New Roman" w:cs="Times New Roman"/>
          <w:sz w:val="24"/>
          <w:szCs w:val="24"/>
        </w:rPr>
      </w:pPr>
      <w:proofErr w:type="gramStart"/>
      <w:r w:rsidRPr="009A5B8F">
        <w:rPr>
          <w:rFonts w:ascii="Times New Roman" w:hAnsi="Times New Roman" w:cs="Times New Roman"/>
          <w:sz w:val="24"/>
          <w:szCs w:val="24"/>
        </w:rPr>
        <w:t>- о</w:t>
      </w:r>
      <w:r w:rsidRPr="009A5B8F">
        <w:rPr>
          <w:rFonts w:ascii="Times New Roman" w:hAnsi="Times New Roman" w:cs="Times New Roman"/>
          <w:color w:val="141412"/>
          <w:sz w:val="24"/>
          <w:szCs w:val="24"/>
          <w:shd w:val="clear" w:color="auto" w:fill="FFFFFF"/>
        </w:rPr>
        <w:t>беспечение кадровой работы, в том числе в целях содействия работникам Общества в выполнении возложенных на них трудовых функций, формирования кадрового резерва, обучения и должностного роста, учета результатов исполнения работниками Общества должностных обязанностей, контроля количества и качества выполняемой работы, обеспечения личной безопасности работников и обеспечения сохранности имущества, обеспечения работникам Компании установленных законодательством Российской Федерации условий труда, гарантий и компенсаций, сохранности принадлежащего</w:t>
      </w:r>
      <w:proofErr w:type="gramEnd"/>
      <w:r w:rsidRPr="009A5B8F">
        <w:rPr>
          <w:rFonts w:ascii="Times New Roman" w:hAnsi="Times New Roman" w:cs="Times New Roman"/>
          <w:color w:val="141412"/>
          <w:sz w:val="24"/>
          <w:szCs w:val="24"/>
          <w:shd w:val="clear" w:color="auto" w:fill="FFFFFF"/>
        </w:rPr>
        <w:t xml:space="preserve"> им имущества</w:t>
      </w:r>
      <w:r w:rsidRPr="009A5B8F">
        <w:rPr>
          <w:rFonts w:ascii="Times New Roman" w:hAnsi="Times New Roman" w:cs="Times New Roman"/>
          <w:sz w:val="24"/>
          <w:szCs w:val="24"/>
        </w:rPr>
        <w:t>.</w:t>
      </w:r>
    </w:p>
    <w:p w:rsidR="00ED4853" w:rsidRPr="009A5B8F"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9A5B8F">
        <w:rPr>
          <w:rFonts w:ascii="Times New Roman" w:hAnsi="Times New Roman" w:cs="Times New Roman"/>
          <w:sz w:val="24"/>
          <w:szCs w:val="24"/>
        </w:rPr>
        <w:t>Обработка организована Обществом на принципах:</w:t>
      </w:r>
    </w:p>
    <w:p w:rsidR="00ED4853" w:rsidRPr="009A5B8F" w:rsidRDefault="00ED4853" w:rsidP="00ED4853">
      <w:pPr>
        <w:pStyle w:val="ConsPlusNormal"/>
        <w:ind w:firstLine="540"/>
        <w:jc w:val="both"/>
        <w:rPr>
          <w:rFonts w:ascii="Times New Roman" w:hAnsi="Times New Roman" w:cs="Times New Roman"/>
          <w:sz w:val="24"/>
          <w:szCs w:val="24"/>
        </w:rPr>
      </w:pPr>
      <w:r w:rsidRPr="009A5B8F">
        <w:rPr>
          <w:rFonts w:ascii="Times New Roman" w:hAnsi="Times New Roman" w:cs="Times New Roman"/>
          <w:sz w:val="24"/>
          <w:szCs w:val="24"/>
        </w:rPr>
        <w:t>- законности целей и способов обработки персональных данных, добросовестности и справедливости в деятельности Общества;</w:t>
      </w:r>
    </w:p>
    <w:p w:rsidR="00ED4853" w:rsidRPr="009A5B8F" w:rsidRDefault="00ED4853" w:rsidP="00ED4853">
      <w:pPr>
        <w:pStyle w:val="ConsPlusNormal"/>
        <w:ind w:firstLine="540"/>
        <w:jc w:val="both"/>
        <w:rPr>
          <w:rFonts w:ascii="Times New Roman" w:hAnsi="Times New Roman" w:cs="Times New Roman"/>
          <w:sz w:val="24"/>
          <w:szCs w:val="24"/>
        </w:rPr>
      </w:pPr>
      <w:r w:rsidRPr="009A5B8F">
        <w:rPr>
          <w:rFonts w:ascii="Times New Roman" w:hAnsi="Times New Roman" w:cs="Times New Roman"/>
          <w:sz w:val="24"/>
          <w:szCs w:val="24"/>
        </w:rPr>
        <w:t>-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ED4853" w:rsidRPr="009A5B8F" w:rsidRDefault="00ED4853" w:rsidP="00ED4853">
      <w:pPr>
        <w:pStyle w:val="ConsPlusNormal"/>
        <w:ind w:firstLine="540"/>
        <w:jc w:val="both"/>
        <w:rPr>
          <w:rFonts w:ascii="Times New Roman" w:hAnsi="Times New Roman" w:cs="Times New Roman"/>
          <w:sz w:val="24"/>
          <w:szCs w:val="24"/>
        </w:rPr>
      </w:pPr>
      <w:r w:rsidRPr="009A5B8F">
        <w:rPr>
          <w:rFonts w:ascii="Times New Roman" w:hAnsi="Times New Roman" w:cs="Times New Roman"/>
          <w:sz w:val="24"/>
          <w:szCs w:val="24"/>
        </w:rPr>
        <w:t>- обработки только персональных данных, которые отвечают целям их обработки;</w:t>
      </w:r>
    </w:p>
    <w:p w:rsidR="00ED4853" w:rsidRPr="009A5B8F" w:rsidRDefault="00ED4853" w:rsidP="00ED4853">
      <w:pPr>
        <w:pStyle w:val="ConsPlusNormal"/>
        <w:ind w:firstLine="540"/>
        <w:jc w:val="both"/>
        <w:rPr>
          <w:rFonts w:ascii="Times New Roman" w:hAnsi="Times New Roman" w:cs="Times New Roman"/>
          <w:sz w:val="24"/>
          <w:szCs w:val="24"/>
        </w:rPr>
      </w:pPr>
      <w:r w:rsidRPr="009A5B8F">
        <w:rPr>
          <w:rFonts w:ascii="Times New Roman" w:hAnsi="Times New Roman" w:cs="Times New Roman"/>
          <w:sz w:val="24"/>
          <w:szCs w:val="24"/>
        </w:rPr>
        <w:t>- соответствия содержания и объема обрабатываемых персональных данных заявленным целям обработки. Обрабатываемые персональные данные не должны быть избыточными по отношению к заявленным целям их обработки;</w:t>
      </w:r>
    </w:p>
    <w:p w:rsidR="00ED4853" w:rsidRPr="009A5B8F" w:rsidRDefault="00ED4853" w:rsidP="00ED4853">
      <w:pPr>
        <w:pStyle w:val="ConsPlusNormal"/>
        <w:ind w:firstLine="540"/>
        <w:jc w:val="both"/>
        <w:rPr>
          <w:rFonts w:ascii="Times New Roman" w:hAnsi="Times New Roman" w:cs="Times New Roman"/>
          <w:sz w:val="24"/>
          <w:szCs w:val="24"/>
        </w:rPr>
      </w:pPr>
      <w:r w:rsidRPr="009A5B8F">
        <w:rPr>
          <w:rFonts w:ascii="Times New Roman" w:hAnsi="Times New Roman" w:cs="Times New Roman"/>
          <w:sz w:val="24"/>
          <w:szCs w:val="24"/>
        </w:rPr>
        <w:t>- недопустимости объединения баз данных, содержащих персональные данные, обработка которых осуществляется в целях, не совместимых между собой;</w:t>
      </w:r>
    </w:p>
    <w:p w:rsidR="00ED4853" w:rsidRPr="009A5B8F" w:rsidRDefault="00ED4853" w:rsidP="00ED4853">
      <w:pPr>
        <w:pStyle w:val="ConsPlusNormal"/>
        <w:ind w:firstLine="540"/>
        <w:jc w:val="both"/>
        <w:rPr>
          <w:rFonts w:ascii="Times New Roman" w:hAnsi="Times New Roman" w:cs="Times New Roman"/>
          <w:sz w:val="24"/>
          <w:szCs w:val="24"/>
        </w:rPr>
      </w:pPr>
      <w:r w:rsidRPr="009A5B8F">
        <w:rPr>
          <w:rFonts w:ascii="Times New Roman" w:hAnsi="Times New Roman" w:cs="Times New Roman"/>
          <w:sz w:val="24"/>
          <w:szCs w:val="24"/>
        </w:rPr>
        <w:t>- обеспечения точности персональных данных, их достаточности, а в необходимых случаях и актуальности по отношению к целям обработки персональных данных. Общество принимает необходимые меры либо обеспечивает их принятие по удалению или уточнению неполных или неточных данных;</w:t>
      </w:r>
    </w:p>
    <w:p w:rsidR="00ED4853" w:rsidRPr="009A5B8F" w:rsidRDefault="00ED4853" w:rsidP="00ED4853">
      <w:pPr>
        <w:pStyle w:val="ConsPlusNormal"/>
        <w:ind w:firstLine="540"/>
        <w:jc w:val="both"/>
        <w:rPr>
          <w:rFonts w:ascii="Times New Roman" w:hAnsi="Times New Roman" w:cs="Times New Roman"/>
          <w:sz w:val="24"/>
          <w:szCs w:val="24"/>
        </w:rPr>
      </w:pPr>
      <w:r w:rsidRPr="009A5B8F">
        <w:rPr>
          <w:rFonts w:ascii="Times New Roman" w:hAnsi="Times New Roman" w:cs="Times New Roman"/>
          <w:sz w:val="24"/>
          <w:szCs w:val="24"/>
        </w:rPr>
        <w:t>- хранения персональных данных в форме, позволяющей определить субъекта персональных данных, не дольше, чем этого требуют цели обработки персональных данных.</w:t>
      </w:r>
    </w:p>
    <w:p w:rsidR="00ED4853" w:rsidRPr="009A5B8F"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9A5B8F">
        <w:rPr>
          <w:rFonts w:ascii="Times New Roman" w:hAnsi="Times New Roman" w:cs="Times New Roman"/>
          <w:sz w:val="24"/>
          <w:szCs w:val="24"/>
        </w:rPr>
        <w:t xml:space="preserve">Обработка персональных данных осуществляется с соблюдением принципов и правил, предусмотренных Федеральным </w:t>
      </w:r>
      <w:hyperlink r:id="rId7" w:history="1">
        <w:r w:rsidRPr="009A5B8F">
          <w:rPr>
            <w:rStyle w:val="a4"/>
            <w:rFonts w:ascii="Times New Roman" w:hAnsi="Times New Roman" w:cs="Times New Roman"/>
            <w:color w:val="0000FF"/>
            <w:sz w:val="24"/>
            <w:szCs w:val="24"/>
          </w:rPr>
          <w:t>законом</w:t>
        </w:r>
      </w:hyperlink>
      <w:r w:rsidRPr="009A5B8F">
        <w:rPr>
          <w:rFonts w:ascii="Times New Roman" w:hAnsi="Times New Roman" w:cs="Times New Roman"/>
          <w:sz w:val="24"/>
          <w:szCs w:val="24"/>
        </w:rPr>
        <w:t xml:space="preserve"> от 27.07.2006 N 152-ФЗ "О персональных данных" и настоящим Положением.</w:t>
      </w:r>
    </w:p>
    <w:p w:rsidR="00ED4853" w:rsidRPr="009A5B8F"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9A5B8F">
        <w:rPr>
          <w:rFonts w:ascii="Times New Roman" w:hAnsi="Times New Roman" w:cs="Times New Roman"/>
          <w:sz w:val="24"/>
          <w:szCs w:val="24"/>
        </w:rPr>
        <w:lastRenderedPageBreak/>
        <w:t>Обработка персональных данных Обществом осуществляется с использованием средств автоматизации и без использования средств автоматизации. Перечень автоматизированных средств обработки персональных данных и перечень обрабатываемых персональных данных устанавливается приказом.</w:t>
      </w:r>
    </w:p>
    <w:p w:rsidR="00ED4853" w:rsidRPr="009A5B8F"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9A5B8F">
        <w:rPr>
          <w:rFonts w:ascii="Times New Roman" w:hAnsi="Times New Roman" w:cs="Times New Roman"/>
          <w:sz w:val="24"/>
          <w:szCs w:val="24"/>
        </w:rPr>
        <w:t>В соответствии с поставленными целями и задачами Общество до начала обработки персональных данных назначает ответственного за организацию обработки персональных данных в должности не ниже начальника структурного подразделения, именуемого далее "Лицо, ответственное за обработку ПД".</w:t>
      </w:r>
    </w:p>
    <w:p w:rsidR="00ED4853" w:rsidRPr="009A5B8F"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9A5B8F">
        <w:rPr>
          <w:rFonts w:ascii="Times New Roman" w:hAnsi="Times New Roman" w:cs="Times New Roman"/>
          <w:sz w:val="24"/>
          <w:szCs w:val="24"/>
        </w:rPr>
        <w:t xml:space="preserve">Лицо, ответственное за обработку ПД получает указания непосредственно от единоличного исполнительного органа Общества и </w:t>
      </w:r>
      <w:proofErr w:type="gramStart"/>
      <w:r w:rsidRPr="009A5B8F">
        <w:rPr>
          <w:rFonts w:ascii="Times New Roman" w:hAnsi="Times New Roman" w:cs="Times New Roman"/>
          <w:sz w:val="24"/>
          <w:szCs w:val="24"/>
        </w:rPr>
        <w:t>подотчетен</w:t>
      </w:r>
      <w:proofErr w:type="gramEnd"/>
      <w:r w:rsidRPr="009A5B8F">
        <w:rPr>
          <w:rFonts w:ascii="Times New Roman" w:hAnsi="Times New Roman" w:cs="Times New Roman"/>
          <w:sz w:val="24"/>
          <w:szCs w:val="24"/>
        </w:rPr>
        <w:t xml:space="preserve"> ему. </w:t>
      </w:r>
    </w:p>
    <w:p w:rsidR="00ED4853" w:rsidRPr="009A5B8F"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9A5B8F">
        <w:rPr>
          <w:rFonts w:ascii="Times New Roman" w:hAnsi="Times New Roman" w:cs="Times New Roman"/>
          <w:sz w:val="24"/>
          <w:szCs w:val="24"/>
        </w:rPr>
        <w:t>Настоящее Положение и изменения к нему утверждаются руководителем Общества и вводятся приказом Общества.</w:t>
      </w:r>
    </w:p>
    <w:p w:rsidR="00ED4853" w:rsidRPr="009A5B8F"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9A5B8F">
        <w:rPr>
          <w:rFonts w:ascii="Times New Roman" w:hAnsi="Times New Roman" w:cs="Times New Roman"/>
          <w:sz w:val="24"/>
          <w:szCs w:val="24"/>
        </w:rPr>
        <w:t xml:space="preserve">Сотрудники Общества, непосредственно осуществляющие обработку персональных данных, должны быть ознакомлены под роспись до начала работы с настоящим Положением и изменениями к нему, иными локальными актами по вопросам обработки персональных данных. </w:t>
      </w:r>
    </w:p>
    <w:p w:rsidR="00ED4853" w:rsidRPr="009A5B8F"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9A5B8F">
        <w:rPr>
          <w:rFonts w:ascii="Times New Roman" w:hAnsi="Times New Roman" w:cs="Times New Roman"/>
          <w:sz w:val="24"/>
          <w:szCs w:val="24"/>
        </w:rPr>
        <w:t xml:space="preserve">При обработке персональных данных Общество применяет правовые, организационные и технические меры по обеспечению безопасности персональных данных в соответствии со </w:t>
      </w:r>
      <w:hyperlink r:id="rId8" w:history="1">
        <w:r w:rsidRPr="009A5B8F">
          <w:rPr>
            <w:rStyle w:val="a4"/>
            <w:rFonts w:ascii="Times New Roman" w:hAnsi="Times New Roman" w:cs="Times New Roman"/>
            <w:color w:val="0000FF"/>
            <w:sz w:val="24"/>
            <w:szCs w:val="24"/>
          </w:rPr>
          <w:t>ст. 19</w:t>
        </w:r>
      </w:hyperlink>
      <w:r w:rsidRPr="009A5B8F">
        <w:rPr>
          <w:rFonts w:ascii="Times New Roman" w:hAnsi="Times New Roman" w:cs="Times New Roman"/>
          <w:sz w:val="24"/>
          <w:szCs w:val="24"/>
        </w:rPr>
        <w:t xml:space="preserve"> Федерального закона от 27.07.2006 N 152-ФЗ "О персональных данных".</w:t>
      </w:r>
    </w:p>
    <w:p w:rsidR="00ED4853" w:rsidRPr="009A5B8F"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9A5B8F">
        <w:rPr>
          <w:rFonts w:ascii="Times New Roman" w:hAnsi="Times New Roman" w:cs="Times New Roman"/>
          <w:sz w:val="24"/>
          <w:szCs w:val="24"/>
        </w:rPr>
        <w:t xml:space="preserve">Оценка вреда, который может быть причинен субъектам персональных данных в случае нарушения Обществом требований Федерального </w:t>
      </w:r>
      <w:hyperlink r:id="rId9" w:history="1">
        <w:r w:rsidRPr="009A5B8F">
          <w:rPr>
            <w:rStyle w:val="a4"/>
            <w:rFonts w:ascii="Times New Roman" w:hAnsi="Times New Roman" w:cs="Times New Roman"/>
            <w:color w:val="0000FF"/>
            <w:sz w:val="24"/>
            <w:szCs w:val="24"/>
          </w:rPr>
          <w:t>закона</w:t>
        </w:r>
      </w:hyperlink>
      <w:r w:rsidRPr="009A5B8F">
        <w:rPr>
          <w:rFonts w:ascii="Times New Roman" w:hAnsi="Times New Roman" w:cs="Times New Roman"/>
          <w:sz w:val="24"/>
          <w:szCs w:val="24"/>
        </w:rPr>
        <w:t xml:space="preserve"> от 27.07.2006 N 152-ФЗ "О персональных данных", определяется в соответствии со </w:t>
      </w:r>
      <w:hyperlink r:id="rId10" w:history="1">
        <w:r w:rsidRPr="009A5B8F">
          <w:rPr>
            <w:rStyle w:val="a4"/>
            <w:rFonts w:ascii="Times New Roman" w:hAnsi="Times New Roman" w:cs="Times New Roman"/>
            <w:color w:val="0000FF"/>
            <w:sz w:val="24"/>
            <w:szCs w:val="24"/>
          </w:rPr>
          <w:t>ст. ст. 15</w:t>
        </w:r>
      </w:hyperlink>
      <w:r w:rsidRPr="009A5B8F">
        <w:rPr>
          <w:rFonts w:ascii="Times New Roman" w:hAnsi="Times New Roman" w:cs="Times New Roman"/>
          <w:sz w:val="24"/>
          <w:szCs w:val="24"/>
        </w:rPr>
        <w:t xml:space="preserve">, </w:t>
      </w:r>
      <w:hyperlink r:id="rId11" w:history="1">
        <w:r w:rsidRPr="009A5B8F">
          <w:rPr>
            <w:rStyle w:val="a4"/>
            <w:rFonts w:ascii="Times New Roman" w:hAnsi="Times New Roman" w:cs="Times New Roman"/>
            <w:color w:val="0000FF"/>
            <w:sz w:val="24"/>
            <w:szCs w:val="24"/>
          </w:rPr>
          <w:t>151</w:t>
        </w:r>
      </w:hyperlink>
      <w:r w:rsidRPr="009A5B8F">
        <w:rPr>
          <w:rFonts w:ascii="Times New Roman" w:hAnsi="Times New Roman" w:cs="Times New Roman"/>
          <w:sz w:val="24"/>
          <w:szCs w:val="24"/>
        </w:rPr>
        <w:t xml:space="preserve">, </w:t>
      </w:r>
      <w:hyperlink r:id="rId12" w:history="1">
        <w:r w:rsidRPr="009A5B8F">
          <w:rPr>
            <w:rStyle w:val="a4"/>
            <w:rFonts w:ascii="Times New Roman" w:hAnsi="Times New Roman" w:cs="Times New Roman"/>
            <w:color w:val="0000FF"/>
            <w:sz w:val="24"/>
            <w:szCs w:val="24"/>
          </w:rPr>
          <w:t>152</w:t>
        </w:r>
      </w:hyperlink>
      <w:r w:rsidRPr="009A5B8F">
        <w:rPr>
          <w:rFonts w:ascii="Times New Roman" w:hAnsi="Times New Roman" w:cs="Times New Roman"/>
          <w:sz w:val="24"/>
          <w:szCs w:val="24"/>
        </w:rPr>
        <w:t xml:space="preserve">, </w:t>
      </w:r>
      <w:hyperlink r:id="rId13" w:history="1">
        <w:r w:rsidRPr="009A5B8F">
          <w:rPr>
            <w:rStyle w:val="a4"/>
            <w:rFonts w:ascii="Times New Roman" w:hAnsi="Times New Roman" w:cs="Times New Roman"/>
            <w:color w:val="0000FF"/>
            <w:sz w:val="24"/>
            <w:szCs w:val="24"/>
          </w:rPr>
          <w:t>1101</w:t>
        </w:r>
      </w:hyperlink>
      <w:r w:rsidRPr="009A5B8F">
        <w:rPr>
          <w:rFonts w:ascii="Times New Roman" w:hAnsi="Times New Roman" w:cs="Times New Roman"/>
          <w:sz w:val="24"/>
          <w:szCs w:val="24"/>
        </w:rPr>
        <w:t xml:space="preserve"> Гражданского кодекса Российской Федерации. </w:t>
      </w:r>
    </w:p>
    <w:p w:rsidR="00ED4853" w:rsidRPr="009A5B8F" w:rsidRDefault="00ED4853" w:rsidP="00ED4853">
      <w:pPr>
        <w:pStyle w:val="ConsPlusNormal"/>
        <w:numPr>
          <w:ilvl w:val="1"/>
          <w:numId w:val="4"/>
        </w:numPr>
        <w:spacing w:before="120"/>
        <w:ind w:left="0" w:firstLine="709"/>
        <w:jc w:val="both"/>
        <w:rPr>
          <w:rFonts w:ascii="Times New Roman" w:hAnsi="Times New Roman" w:cs="Times New Roman"/>
          <w:sz w:val="24"/>
          <w:szCs w:val="24"/>
        </w:rPr>
      </w:pPr>
      <w:proofErr w:type="gramStart"/>
      <w:r w:rsidRPr="009A5B8F">
        <w:rPr>
          <w:rFonts w:ascii="Times New Roman" w:hAnsi="Times New Roman" w:cs="Times New Roman"/>
          <w:sz w:val="24"/>
          <w:szCs w:val="24"/>
        </w:rPr>
        <w:t>При осуществлении сбора персональных данных с использованием информационно-телекоммуникационных сетей Общество до начала обработки персональных данных обязано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roofErr w:type="gramEnd"/>
    </w:p>
    <w:p w:rsidR="00ED4853" w:rsidRPr="009A5B8F"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9A5B8F">
        <w:rPr>
          <w:rFonts w:ascii="Times New Roman" w:hAnsi="Times New Roman" w:cs="Times New Roman"/>
          <w:sz w:val="24"/>
          <w:szCs w:val="24"/>
        </w:rPr>
        <w:t>Условия обработки персональных данных Обществом:</w:t>
      </w:r>
    </w:p>
    <w:p w:rsidR="00ED4853" w:rsidRPr="009A5B8F" w:rsidRDefault="00ED4853" w:rsidP="00ED4853">
      <w:pPr>
        <w:pStyle w:val="ConsPlusNormal"/>
        <w:numPr>
          <w:ilvl w:val="0"/>
          <w:numId w:val="6"/>
        </w:numPr>
        <w:ind w:left="0" w:firstLine="709"/>
        <w:jc w:val="both"/>
        <w:rPr>
          <w:rFonts w:ascii="Times New Roman" w:hAnsi="Times New Roman" w:cs="Times New Roman"/>
          <w:sz w:val="24"/>
          <w:szCs w:val="24"/>
        </w:rPr>
      </w:pPr>
      <w:r w:rsidRPr="009A5B8F">
        <w:rPr>
          <w:rFonts w:ascii="Times New Roman" w:hAnsi="Times New Roman" w:cs="Times New Roman"/>
          <w:sz w:val="24"/>
          <w:szCs w:val="24"/>
        </w:rPr>
        <w:t>обработка персональных данных осуществляется с согласия субъекта персональных данных на обработку его персональных данных;</w:t>
      </w:r>
    </w:p>
    <w:p w:rsidR="00ED4853" w:rsidRPr="009A5B8F" w:rsidRDefault="00ED4853" w:rsidP="00ED4853">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A5B8F">
        <w:rPr>
          <w:rFonts w:ascii="Times New Roman" w:hAnsi="Times New Roman" w:cs="Times New Roman"/>
          <w:sz w:val="24"/>
          <w:szCs w:val="24"/>
        </w:rPr>
        <w:t>-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в том числе в случае реализации Обществом своего права на уступку прав (требований) по такому договору,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r w:rsidRPr="009A5B8F">
        <w:rPr>
          <w:rFonts w:ascii="Times New Roman" w:hAnsi="Times New Roman" w:cs="Times New Roman"/>
          <w:sz w:val="24"/>
          <w:szCs w:val="24"/>
        </w:rPr>
        <w:t xml:space="preserve">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rsidR="00ED4853" w:rsidRPr="009A5B8F" w:rsidRDefault="00ED4853" w:rsidP="00ED4853">
      <w:pPr>
        <w:pStyle w:val="ConsPlusNormal"/>
        <w:numPr>
          <w:ilvl w:val="0"/>
          <w:numId w:val="6"/>
        </w:numPr>
        <w:ind w:left="0" w:firstLine="709"/>
        <w:jc w:val="both"/>
        <w:rPr>
          <w:rFonts w:ascii="Times New Roman" w:hAnsi="Times New Roman" w:cs="Times New Roman"/>
          <w:sz w:val="24"/>
          <w:szCs w:val="24"/>
        </w:rPr>
      </w:pPr>
      <w:r w:rsidRPr="009A5B8F">
        <w:rPr>
          <w:rFonts w:ascii="Times New Roman" w:hAnsi="Times New Roman" w:cs="Times New Roman"/>
          <w:sz w:val="24"/>
          <w:szCs w:val="24"/>
        </w:rPr>
        <w:t xml:space="preserve">обработка персональных данных необходима для защиты жизни, здоровья или иных жизненно важных интересов субъекта персональных данных, если получение </w:t>
      </w:r>
      <w:r w:rsidRPr="009A5B8F">
        <w:rPr>
          <w:rFonts w:ascii="Times New Roman" w:hAnsi="Times New Roman" w:cs="Times New Roman"/>
          <w:sz w:val="24"/>
          <w:szCs w:val="24"/>
        </w:rPr>
        <w:lastRenderedPageBreak/>
        <w:t>согласия субъекта персональных данных невозможно;</w:t>
      </w:r>
    </w:p>
    <w:p w:rsidR="00ED4853" w:rsidRPr="009A5B8F" w:rsidRDefault="00ED4853" w:rsidP="00ED4853">
      <w:pPr>
        <w:pStyle w:val="ConsPlusNormal"/>
        <w:numPr>
          <w:ilvl w:val="0"/>
          <w:numId w:val="6"/>
        </w:numPr>
        <w:ind w:left="0" w:firstLine="709"/>
        <w:jc w:val="both"/>
        <w:rPr>
          <w:rFonts w:ascii="Times New Roman" w:hAnsi="Times New Roman" w:cs="Times New Roman"/>
          <w:sz w:val="24"/>
          <w:szCs w:val="24"/>
        </w:rPr>
      </w:pPr>
      <w:r w:rsidRPr="009A5B8F">
        <w:rPr>
          <w:rFonts w:ascii="Times New Roman" w:hAnsi="Times New Roman" w:cs="Times New Roman"/>
          <w:sz w:val="24"/>
          <w:szCs w:val="24"/>
        </w:rPr>
        <w:t>обработка персональных данных необходима для осуществления прав и законных интересов Общества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ED4853" w:rsidRPr="009A5B8F" w:rsidRDefault="00ED4853" w:rsidP="00ED4853">
      <w:pPr>
        <w:pStyle w:val="ConsPlusNormal"/>
        <w:numPr>
          <w:ilvl w:val="0"/>
          <w:numId w:val="6"/>
        </w:numPr>
        <w:ind w:left="0" w:firstLine="709"/>
        <w:jc w:val="both"/>
        <w:rPr>
          <w:rFonts w:ascii="Times New Roman" w:hAnsi="Times New Roman" w:cs="Times New Roman"/>
          <w:sz w:val="24"/>
          <w:szCs w:val="24"/>
        </w:rPr>
      </w:pPr>
      <w:r w:rsidRPr="009A5B8F">
        <w:rPr>
          <w:rFonts w:ascii="Times New Roman" w:hAnsi="Times New Roman" w:cs="Times New Roman"/>
          <w:sz w:val="24"/>
          <w:szCs w:val="24"/>
        </w:rPr>
        <w:t>осуществляется обработка персональных данных, подлежащих опубликованию или обязательному раскрытию в соответствии с федеральным законом.</w:t>
      </w:r>
    </w:p>
    <w:p w:rsidR="00ED4853" w:rsidRPr="009A5B8F" w:rsidRDefault="00ED4853" w:rsidP="00ED4853">
      <w:pPr>
        <w:pStyle w:val="ConsPlusNormal"/>
        <w:numPr>
          <w:ilvl w:val="1"/>
          <w:numId w:val="4"/>
        </w:numPr>
        <w:ind w:left="0" w:firstLine="709"/>
        <w:jc w:val="both"/>
        <w:rPr>
          <w:rFonts w:ascii="Times New Roman" w:hAnsi="Times New Roman" w:cs="Times New Roman"/>
          <w:sz w:val="24"/>
          <w:szCs w:val="24"/>
        </w:rPr>
      </w:pPr>
      <w:r w:rsidRPr="009A5B8F">
        <w:rPr>
          <w:rFonts w:ascii="Times New Roman" w:hAnsi="Times New Roman" w:cs="Times New Roman"/>
          <w:sz w:val="24"/>
          <w:szCs w:val="24"/>
        </w:rPr>
        <w:t>Особенности обработки персональных данных, разрешенных субъектом персональных данных для распространения:</w:t>
      </w:r>
    </w:p>
    <w:p w:rsidR="00ED4853" w:rsidRPr="009A5B8F" w:rsidRDefault="00ED4853" w:rsidP="00ED4853">
      <w:pPr>
        <w:pStyle w:val="ConsPlusNormal"/>
        <w:ind w:firstLine="709"/>
        <w:jc w:val="both"/>
        <w:rPr>
          <w:rFonts w:ascii="Times New Roman" w:hAnsi="Times New Roman" w:cs="Times New Roman"/>
          <w:sz w:val="24"/>
          <w:szCs w:val="24"/>
        </w:rPr>
      </w:pPr>
      <w:r w:rsidRPr="009A5B8F">
        <w:rPr>
          <w:rFonts w:ascii="Times New Roman" w:hAnsi="Times New Roman" w:cs="Times New Roman"/>
          <w:sz w:val="24"/>
          <w:szCs w:val="24"/>
        </w:rPr>
        <w:t>-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обеспечивает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ED4853" w:rsidRPr="009A5B8F" w:rsidRDefault="00ED4853" w:rsidP="00ED4853">
      <w:pPr>
        <w:pStyle w:val="ConsPlusNormal"/>
        <w:ind w:firstLine="709"/>
        <w:jc w:val="both"/>
        <w:rPr>
          <w:rFonts w:ascii="Times New Roman" w:hAnsi="Times New Roman" w:cs="Times New Roman"/>
          <w:sz w:val="24"/>
          <w:szCs w:val="24"/>
        </w:rPr>
      </w:pPr>
      <w:r w:rsidRPr="009A5B8F">
        <w:rPr>
          <w:rFonts w:ascii="Times New Roman" w:hAnsi="Times New Roman" w:cs="Times New Roman"/>
          <w:sz w:val="24"/>
          <w:szCs w:val="24"/>
        </w:rPr>
        <w:t xml:space="preserve">- молчание или бездействие субъекта персональных </w:t>
      </w:r>
      <w:proofErr w:type="gramStart"/>
      <w:r w:rsidRPr="009A5B8F">
        <w:rPr>
          <w:rFonts w:ascii="Times New Roman" w:hAnsi="Times New Roman" w:cs="Times New Roman"/>
          <w:sz w:val="24"/>
          <w:szCs w:val="24"/>
        </w:rPr>
        <w:t>данных</w:t>
      </w:r>
      <w:proofErr w:type="gramEnd"/>
      <w:r w:rsidRPr="009A5B8F">
        <w:rPr>
          <w:rFonts w:ascii="Times New Roman" w:hAnsi="Times New Roman" w:cs="Times New Roman"/>
          <w:sz w:val="24"/>
          <w:szCs w:val="24"/>
        </w:rPr>
        <w:t xml:space="preserve"> ни при </w:t>
      </w:r>
      <w:proofErr w:type="gramStart"/>
      <w:r w:rsidRPr="009A5B8F">
        <w:rPr>
          <w:rFonts w:ascii="Times New Roman" w:hAnsi="Times New Roman" w:cs="Times New Roman"/>
          <w:sz w:val="24"/>
          <w:szCs w:val="24"/>
        </w:rPr>
        <w:t>каких</w:t>
      </w:r>
      <w:proofErr w:type="gramEnd"/>
      <w:r w:rsidRPr="009A5B8F">
        <w:rPr>
          <w:rFonts w:ascii="Times New Roman" w:hAnsi="Times New Roman" w:cs="Times New Roman"/>
          <w:sz w:val="24"/>
          <w:szCs w:val="24"/>
        </w:rPr>
        <w:t xml:space="preserve">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ED4853" w:rsidRPr="009A5B8F" w:rsidRDefault="00ED4853" w:rsidP="00ED4853">
      <w:pPr>
        <w:autoSpaceDE w:val="0"/>
        <w:autoSpaceDN w:val="0"/>
        <w:adjustRightInd w:val="0"/>
        <w:spacing w:after="0" w:line="240" w:lineRule="auto"/>
        <w:ind w:firstLine="540"/>
        <w:jc w:val="both"/>
        <w:rPr>
          <w:rFonts w:ascii="Times New Roman" w:hAnsi="Times New Roman" w:cs="Times New Roman"/>
          <w:sz w:val="24"/>
          <w:szCs w:val="24"/>
        </w:rPr>
      </w:pPr>
      <w:r w:rsidRPr="009A5B8F">
        <w:rPr>
          <w:rFonts w:ascii="Times New Roman" w:hAnsi="Times New Roman" w:cs="Times New Roman"/>
          <w:sz w:val="24"/>
          <w:szCs w:val="24"/>
        </w:rPr>
        <w:t>-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Указанные в данном требовании персональные данные могут обрабатываться только Оператором;</w:t>
      </w:r>
    </w:p>
    <w:p w:rsidR="00ED4853" w:rsidRPr="009A5B8F" w:rsidRDefault="00ED4853" w:rsidP="00ED4853">
      <w:pPr>
        <w:autoSpaceDE w:val="0"/>
        <w:autoSpaceDN w:val="0"/>
        <w:adjustRightInd w:val="0"/>
        <w:spacing w:after="0" w:line="240" w:lineRule="auto"/>
        <w:ind w:firstLine="540"/>
        <w:jc w:val="both"/>
        <w:rPr>
          <w:rFonts w:ascii="Times New Roman" w:hAnsi="Times New Roman" w:cs="Times New Roman"/>
          <w:sz w:val="24"/>
          <w:szCs w:val="24"/>
        </w:rPr>
      </w:pPr>
      <w:r w:rsidRPr="009A5B8F">
        <w:rPr>
          <w:rFonts w:ascii="Times New Roman" w:hAnsi="Times New Roman" w:cs="Times New Roman"/>
          <w:sz w:val="24"/>
          <w:szCs w:val="24"/>
        </w:rPr>
        <w:t>-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Оператор обязан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w:t>
      </w:r>
    </w:p>
    <w:p w:rsidR="00ED4853" w:rsidRPr="009A5B8F"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9A5B8F">
        <w:rPr>
          <w:rFonts w:ascii="Times New Roman" w:hAnsi="Times New Roman" w:cs="Times New Roman"/>
          <w:sz w:val="24"/>
          <w:szCs w:val="24"/>
        </w:rPr>
        <w:t>Общество на основании договора может поручить обработку персональных данных третьему лицу. Существенным условием такого договора является наличие права у данного лица на обработку персональных данных, обязанность обеспечения указанным лицом конфиденциальности персональных данных и безопасности персональных данных при их обработке. Лицо, обрабатывающее ПД по договору принимать необходимые меры, направленные на обеспечение выполнения обязанностей, предусмотренных настоящим положением и законодательством о персональных данных.</w:t>
      </w:r>
    </w:p>
    <w:p w:rsidR="00ED4853" w:rsidRPr="009A5B8F" w:rsidRDefault="00ED4853" w:rsidP="00ED4853">
      <w:pPr>
        <w:pStyle w:val="a3"/>
        <w:numPr>
          <w:ilvl w:val="1"/>
          <w:numId w:val="4"/>
        </w:numPr>
        <w:autoSpaceDE w:val="0"/>
        <w:autoSpaceDN w:val="0"/>
        <w:adjustRightInd w:val="0"/>
        <w:spacing w:before="120" w:after="0" w:line="240" w:lineRule="auto"/>
        <w:ind w:left="0" w:firstLine="709"/>
        <w:jc w:val="both"/>
        <w:rPr>
          <w:rFonts w:ascii="Times New Roman" w:hAnsi="Times New Roman" w:cs="Times New Roman"/>
          <w:sz w:val="24"/>
          <w:szCs w:val="24"/>
        </w:rPr>
      </w:pPr>
      <w:proofErr w:type="gramStart"/>
      <w:r w:rsidRPr="009A5B8F">
        <w:rPr>
          <w:rFonts w:ascii="Times New Roman" w:hAnsi="Times New Roman" w:cs="Times New Roman"/>
          <w:sz w:val="24"/>
          <w:szCs w:val="24"/>
        </w:rPr>
        <w:t>Контроль за</w:t>
      </w:r>
      <w:proofErr w:type="gramEnd"/>
      <w:r w:rsidRPr="009A5B8F">
        <w:rPr>
          <w:rFonts w:ascii="Times New Roman" w:hAnsi="Times New Roman" w:cs="Times New Roman"/>
          <w:sz w:val="24"/>
          <w:szCs w:val="24"/>
        </w:rPr>
        <w:t xml:space="preserve"> соблюдением сотрудниками Общества требований законодательства и положений локальных нормативных актов Общества, а также аудит соблюдения Обществом  требований законодательства и положений локальных нормативных актов Общества осуществляет Лицо, ответственное за обработку ПД.</w:t>
      </w:r>
    </w:p>
    <w:p w:rsidR="00ED4853" w:rsidRPr="009A5B8F" w:rsidRDefault="00ED4853" w:rsidP="00ED4853">
      <w:pPr>
        <w:pStyle w:val="a3"/>
        <w:numPr>
          <w:ilvl w:val="1"/>
          <w:numId w:val="4"/>
        </w:numPr>
        <w:autoSpaceDE w:val="0"/>
        <w:autoSpaceDN w:val="0"/>
        <w:adjustRightInd w:val="0"/>
        <w:spacing w:before="120" w:after="0" w:line="240" w:lineRule="auto"/>
        <w:ind w:left="0" w:firstLine="709"/>
        <w:jc w:val="both"/>
        <w:rPr>
          <w:rFonts w:ascii="Times New Roman" w:hAnsi="Times New Roman" w:cs="Times New Roman"/>
          <w:sz w:val="24"/>
          <w:szCs w:val="24"/>
        </w:rPr>
      </w:pPr>
      <w:r w:rsidRPr="009A5B8F">
        <w:rPr>
          <w:rFonts w:ascii="Times New Roman" w:hAnsi="Times New Roman" w:cs="Times New Roman"/>
          <w:sz w:val="24"/>
          <w:szCs w:val="24"/>
        </w:rPr>
        <w:t xml:space="preserve">Оператор, помимо обработки персональных данных, может также собирать обезличенные данные субъекта персональных данных (в том числе, </w:t>
      </w:r>
      <w:proofErr w:type="gramStart"/>
      <w:r w:rsidRPr="009A5B8F">
        <w:rPr>
          <w:rFonts w:ascii="Times New Roman" w:hAnsi="Times New Roman" w:cs="Times New Roman"/>
          <w:sz w:val="24"/>
          <w:szCs w:val="24"/>
        </w:rPr>
        <w:t>но</w:t>
      </w:r>
      <w:proofErr w:type="gramEnd"/>
      <w:r w:rsidRPr="009A5B8F">
        <w:rPr>
          <w:rFonts w:ascii="Times New Roman" w:hAnsi="Times New Roman" w:cs="Times New Roman"/>
          <w:sz w:val="24"/>
          <w:szCs w:val="24"/>
        </w:rPr>
        <w:t xml:space="preserve"> не ограничиваясь: файлы </w:t>
      </w:r>
      <w:proofErr w:type="spellStart"/>
      <w:r w:rsidRPr="009A5B8F">
        <w:rPr>
          <w:rFonts w:ascii="Times New Roman" w:hAnsi="Times New Roman" w:cs="Times New Roman"/>
          <w:sz w:val="24"/>
          <w:szCs w:val="24"/>
        </w:rPr>
        <w:t>cookie</w:t>
      </w:r>
      <w:proofErr w:type="spellEnd"/>
      <w:r w:rsidRPr="009A5B8F">
        <w:rPr>
          <w:rFonts w:ascii="Times New Roman" w:hAnsi="Times New Roman" w:cs="Times New Roman"/>
          <w:sz w:val="24"/>
          <w:szCs w:val="24"/>
        </w:rPr>
        <w:t xml:space="preserve">, IP-адрес, ID Личного кабинета). Указанные агрегированные данные субъектов персональных данных собираются в целях улучшения Сайта, проведения статистических, маркетинговых и иных исследований, связанных с предоставлением своих персонифицированных услуг, либо услуг третьих лиц. Эти данные не содержат информации, позволяющей установить субъекта персональных данных, и могут передаваться партнерам (например, </w:t>
      </w:r>
      <w:proofErr w:type="spellStart"/>
      <w:r w:rsidRPr="009A5B8F">
        <w:rPr>
          <w:rFonts w:ascii="Times New Roman" w:hAnsi="Times New Roman" w:cs="Times New Roman"/>
          <w:sz w:val="24"/>
          <w:szCs w:val="24"/>
        </w:rPr>
        <w:t>Яндекс</w:t>
      </w:r>
      <w:proofErr w:type="gramStart"/>
      <w:r w:rsidRPr="009A5B8F">
        <w:rPr>
          <w:rFonts w:ascii="Times New Roman" w:hAnsi="Times New Roman" w:cs="Times New Roman"/>
          <w:sz w:val="24"/>
          <w:szCs w:val="24"/>
        </w:rPr>
        <w:t>.А</w:t>
      </w:r>
      <w:proofErr w:type="gramEnd"/>
      <w:r w:rsidRPr="009A5B8F">
        <w:rPr>
          <w:rFonts w:ascii="Times New Roman" w:hAnsi="Times New Roman" w:cs="Times New Roman"/>
          <w:sz w:val="24"/>
          <w:szCs w:val="24"/>
        </w:rPr>
        <w:t>налитика</w:t>
      </w:r>
      <w:proofErr w:type="spellEnd"/>
      <w:r w:rsidRPr="009A5B8F">
        <w:rPr>
          <w:rFonts w:ascii="Times New Roman" w:hAnsi="Times New Roman" w:cs="Times New Roman"/>
          <w:sz w:val="24"/>
          <w:szCs w:val="24"/>
        </w:rPr>
        <w:t>) для статистической обработки.</w:t>
      </w:r>
    </w:p>
    <w:p w:rsidR="00ED4853" w:rsidRPr="009A5B8F" w:rsidRDefault="00ED4853" w:rsidP="00ED4853">
      <w:pPr>
        <w:pStyle w:val="ConsPlusNormal"/>
        <w:ind w:firstLine="540"/>
        <w:jc w:val="both"/>
        <w:rPr>
          <w:rFonts w:ascii="Times New Roman" w:hAnsi="Times New Roman" w:cs="Times New Roman"/>
          <w:sz w:val="24"/>
          <w:szCs w:val="24"/>
        </w:rPr>
      </w:pPr>
    </w:p>
    <w:p w:rsidR="00ED4853" w:rsidRPr="009A5B8F" w:rsidRDefault="00ED4853" w:rsidP="00ED4853">
      <w:pPr>
        <w:pStyle w:val="ConsPlusNormal"/>
        <w:numPr>
          <w:ilvl w:val="0"/>
          <w:numId w:val="4"/>
        </w:numPr>
        <w:jc w:val="center"/>
        <w:outlineLvl w:val="0"/>
        <w:rPr>
          <w:rFonts w:ascii="Times New Roman" w:hAnsi="Times New Roman" w:cs="Times New Roman"/>
          <w:sz w:val="24"/>
          <w:szCs w:val="24"/>
        </w:rPr>
      </w:pPr>
      <w:r w:rsidRPr="009A5B8F">
        <w:rPr>
          <w:rFonts w:ascii="Times New Roman" w:hAnsi="Times New Roman" w:cs="Times New Roman"/>
          <w:sz w:val="24"/>
          <w:szCs w:val="24"/>
        </w:rPr>
        <w:t>КАТЕГОРИИ СУБЪЕКТОВ ОБРАБАТЫВАЕМЫХ ПЕРСОНАЛЬНЫХ ДАННЫХ.</w:t>
      </w:r>
    </w:p>
    <w:p w:rsidR="00ED4853" w:rsidRPr="009A5B8F" w:rsidRDefault="00ED4853" w:rsidP="00ED4853">
      <w:pPr>
        <w:pStyle w:val="ConsPlusNormal"/>
        <w:ind w:firstLine="709"/>
        <w:jc w:val="both"/>
        <w:outlineLvl w:val="0"/>
        <w:rPr>
          <w:rFonts w:ascii="Times New Roman" w:hAnsi="Times New Roman" w:cs="Times New Roman"/>
          <w:sz w:val="24"/>
          <w:szCs w:val="24"/>
        </w:rPr>
      </w:pPr>
      <w:r w:rsidRPr="009A5B8F">
        <w:rPr>
          <w:rFonts w:ascii="Times New Roman" w:hAnsi="Times New Roman" w:cs="Times New Roman"/>
          <w:sz w:val="24"/>
          <w:szCs w:val="24"/>
        </w:rPr>
        <w:lastRenderedPageBreak/>
        <w:t>2.1. Оператор для осуществления своей деятельности и для выполнения своих обязательств может обрабатывать персональные данные следующих категорий субъектов персональных данных:</w:t>
      </w:r>
    </w:p>
    <w:p w:rsidR="00ED4853" w:rsidRPr="009A5B8F" w:rsidRDefault="00ED4853" w:rsidP="00ED4853">
      <w:pPr>
        <w:pStyle w:val="ConsPlusNormal"/>
        <w:ind w:firstLine="709"/>
        <w:jc w:val="both"/>
        <w:outlineLvl w:val="0"/>
        <w:rPr>
          <w:rFonts w:ascii="Times New Roman" w:hAnsi="Times New Roman" w:cs="Times New Roman"/>
          <w:sz w:val="24"/>
          <w:szCs w:val="24"/>
        </w:rPr>
      </w:pPr>
      <w:r w:rsidRPr="009A5B8F">
        <w:rPr>
          <w:rFonts w:ascii="Times New Roman" w:hAnsi="Times New Roman" w:cs="Times New Roman"/>
          <w:sz w:val="24"/>
          <w:szCs w:val="24"/>
        </w:rPr>
        <w:t xml:space="preserve">- клиенты — информация, необходимая Организации для выполнения своих обязательств в рамках договорных отношений с клиентами и для выполнения требований законодательства. </w:t>
      </w:r>
      <w:proofErr w:type="gramStart"/>
      <w:r w:rsidRPr="009A5B8F">
        <w:rPr>
          <w:rFonts w:ascii="Times New Roman" w:hAnsi="Times New Roman" w:cs="Times New Roman"/>
          <w:sz w:val="24"/>
          <w:szCs w:val="24"/>
        </w:rPr>
        <w:t>К ним также относятся данные, предоставленные потенциальными клиентами, представителями клиентов, уполномоченными представлять клиентов лицами; руководителями и главными бухгалтерами юридических лиц, являющихся клиентами Оператора, лицами, заключившими с Оператором гражданско-правовые договоры на оказание услуг/выполнение работ; работниками партнеров Оператора и других юридических лиц, имеющих договорные отношения с Оператором, с которыми взаимодействуют представители Оператора в рамках своей деятельности;</w:t>
      </w:r>
      <w:proofErr w:type="gramEnd"/>
    </w:p>
    <w:p w:rsidR="00ED4853" w:rsidRPr="009A5B8F" w:rsidRDefault="00ED4853" w:rsidP="00ED4853">
      <w:pPr>
        <w:pStyle w:val="ConsPlusNormal"/>
        <w:ind w:firstLine="709"/>
        <w:jc w:val="both"/>
        <w:outlineLvl w:val="0"/>
        <w:rPr>
          <w:rFonts w:ascii="Times New Roman" w:hAnsi="Times New Roman" w:cs="Times New Roman"/>
          <w:sz w:val="24"/>
          <w:szCs w:val="24"/>
        </w:rPr>
      </w:pPr>
      <w:r w:rsidRPr="009A5B8F">
        <w:rPr>
          <w:rFonts w:ascii="Times New Roman" w:hAnsi="Times New Roman" w:cs="Times New Roman"/>
          <w:sz w:val="24"/>
          <w:szCs w:val="24"/>
        </w:rPr>
        <w:t>- персональные данные клиента, предоставленные при регистрации на Сайте, в том числе при осуществлении Клиентом заказов, заполнения анкет, а также при использовании сервисов, форм связи, размещенных на Сайте;</w:t>
      </w:r>
    </w:p>
    <w:p w:rsidR="00ED4853" w:rsidRPr="009A5B8F" w:rsidRDefault="00ED4853" w:rsidP="00ED4853">
      <w:pPr>
        <w:pStyle w:val="ConsPlusNormal"/>
        <w:ind w:firstLine="709"/>
        <w:jc w:val="both"/>
        <w:outlineLvl w:val="0"/>
        <w:rPr>
          <w:rFonts w:ascii="Times New Roman" w:hAnsi="Times New Roman" w:cs="Times New Roman"/>
          <w:sz w:val="24"/>
          <w:szCs w:val="24"/>
        </w:rPr>
      </w:pPr>
      <w:r w:rsidRPr="009A5B8F">
        <w:rPr>
          <w:rFonts w:ascii="Times New Roman" w:hAnsi="Times New Roman" w:cs="Times New Roman"/>
          <w:sz w:val="24"/>
          <w:szCs w:val="24"/>
        </w:rPr>
        <w:t>- персональные данные иных физических лиц, в том числе пользователей Сайта, выразивших согласие на обработку Оператором их персональных данных, или данные физических лиц, обработка персональных данных которых необходима Оператору для достижения целей, предусмотренных международным договором Российской Федерации или законодательством.</w:t>
      </w:r>
    </w:p>
    <w:p w:rsidR="00ED4853" w:rsidRPr="009A5B8F" w:rsidRDefault="00ED4853" w:rsidP="00ED4853">
      <w:pPr>
        <w:pStyle w:val="ConsPlusNormal"/>
        <w:ind w:firstLine="709"/>
        <w:jc w:val="both"/>
        <w:outlineLvl w:val="0"/>
        <w:rPr>
          <w:rFonts w:ascii="Times New Roman" w:hAnsi="Times New Roman" w:cs="Times New Roman"/>
          <w:sz w:val="24"/>
          <w:szCs w:val="24"/>
        </w:rPr>
      </w:pPr>
      <w:r w:rsidRPr="009A5B8F">
        <w:rPr>
          <w:rFonts w:ascii="Times New Roman" w:hAnsi="Times New Roman" w:cs="Times New Roman"/>
          <w:sz w:val="24"/>
          <w:szCs w:val="24"/>
        </w:rPr>
        <w:t xml:space="preserve">2.2. Субъект, попадающий в перечень лиц, указанных в п. 2.1., дает согласие на обработку следующих персональных данных: фамилии, имени, отчества (в том числе в английской транскрипции); </w:t>
      </w:r>
      <w:r w:rsidR="00CF4BCB" w:rsidRPr="009A5B8F">
        <w:rPr>
          <w:rFonts w:ascii="Times New Roman" w:hAnsi="Times New Roman" w:cs="Times New Roman"/>
          <w:sz w:val="24"/>
          <w:szCs w:val="24"/>
        </w:rPr>
        <w:t>электронный почтовый адрес,</w:t>
      </w:r>
      <w:r w:rsidR="004D7186" w:rsidRPr="009A5B8F">
        <w:rPr>
          <w:rFonts w:ascii="Times New Roman" w:hAnsi="Times New Roman" w:cs="Times New Roman"/>
          <w:sz w:val="24"/>
          <w:szCs w:val="24"/>
        </w:rPr>
        <w:t xml:space="preserve"> номера телефонов</w:t>
      </w:r>
      <w:r w:rsidRPr="009A5B8F">
        <w:rPr>
          <w:rFonts w:ascii="Times New Roman" w:hAnsi="Times New Roman" w:cs="Times New Roman"/>
          <w:sz w:val="24"/>
          <w:szCs w:val="24"/>
        </w:rPr>
        <w:t>.</w:t>
      </w:r>
    </w:p>
    <w:p w:rsidR="00ED4853" w:rsidRPr="009A5B8F" w:rsidRDefault="00ED4853" w:rsidP="00ED4853">
      <w:pPr>
        <w:pStyle w:val="ConsPlusNormal"/>
        <w:ind w:left="1080"/>
        <w:outlineLvl w:val="0"/>
        <w:rPr>
          <w:rFonts w:ascii="Times New Roman" w:hAnsi="Times New Roman" w:cs="Times New Roman"/>
          <w:sz w:val="24"/>
          <w:szCs w:val="24"/>
        </w:rPr>
      </w:pPr>
    </w:p>
    <w:p w:rsidR="00ED4853" w:rsidRPr="009A5B8F" w:rsidRDefault="00ED4853" w:rsidP="00ED4853">
      <w:pPr>
        <w:pStyle w:val="ConsPlusNormal"/>
        <w:numPr>
          <w:ilvl w:val="0"/>
          <w:numId w:val="4"/>
        </w:numPr>
        <w:ind w:left="0" w:firstLine="0"/>
        <w:jc w:val="center"/>
        <w:outlineLvl w:val="0"/>
        <w:rPr>
          <w:rFonts w:ascii="Times New Roman" w:hAnsi="Times New Roman" w:cs="Times New Roman"/>
          <w:sz w:val="24"/>
          <w:szCs w:val="24"/>
        </w:rPr>
      </w:pPr>
      <w:r w:rsidRPr="009A5B8F">
        <w:rPr>
          <w:rFonts w:ascii="Times New Roman" w:hAnsi="Times New Roman" w:cs="Times New Roman"/>
          <w:sz w:val="24"/>
          <w:szCs w:val="24"/>
        </w:rPr>
        <w:t>КАТЕГОРИИ ОБРАБАТЫВАЕМЫХ ПЕРСОНАЛЬНЫХ ДАННЫХ, ИХ ПЕРЕЧЕНЬ, ЦЕЛИ ОБРАБОТКИ</w:t>
      </w:r>
    </w:p>
    <w:p w:rsidR="00ED4853" w:rsidRPr="009A5B8F" w:rsidRDefault="00ED4853" w:rsidP="00ED4853">
      <w:pPr>
        <w:pStyle w:val="ConsPlusNormal"/>
        <w:outlineLvl w:val="0"/>
        <w:rPr>
          <w:rFonts w:ascii="Times New Roman" w:hAnsi="Times New Roman" w:cs="Times New Roman"/>
          <w:sz w:val="24"/>
          <w:szCs w:val="24"/>
        </w:rPr>
      </w:pPr>
      <w:r w:rsidRPr="009A5B8F">
        <w:rPr>
          <w:rFonts w:ascii="Times New Roman" w:hAnsi="Times New Roman" w:cs="Times New Roman"/>
          <w:sz w:val="24"/>
          <w:szCs w:val="24"/>
        </w:rPr>
        <w:t>3.1. Информация в вышеуказанных целях</w:t>
      </w:r>
      <w:bookmarkStart w:id="0" w:name="_GoBack"/>
      <w:bookmarkEnd w:id="0"/>
      <w:r w:rsidRPr="009A5B8F">
        <w:rPr>
          <w:rFonts w:ascii="Times New Roman" w:hAnsi="Times New Roman" w:cs="Times New Roman"/>
          <w:sz w:val="24"/>
          <w:szCs w:val="24"/>
        </w:rPr>
        <w:t xml:space="preserve"> собирается в следующих случаях и следующими способами:</w:t>
      </w:r>
    </w:p>
    <w:tbl>
      <w:tblPr>
        <w:tblW w:w="9173" w:type="dxa"/>
        <w:tblInd w:w="279" w:type="dxa"/>
        <w:tblCellMar>
          <w:top w:w="164" w:type="dxa"/>
          <w:left w:w="96" w:type="dxa"/>
          <w:right w:w="57" w:type="dxa"/>
        </w:tblCellMar>
        <w:tblLook w:val="04A0" w:firstRow="1" w:lastRow="0" w:firstColumn="1" w:lastColumn="0" w:noHBand="0" w:noVBand="1"/>
      </w:tblPr>
      <w:tblGrid>
        <w:gridCol w:w="2114"/>
        <w:gridCol w:w="2085"/>
        <w:gridCol w:w="4974"/>
      </w:tblGrid>
      <w:tr w:rsidR="00ED4853" w:rsidRPr="009A5B8F" w:rsidTr="004D7186">
        <w:trPr>
          <w:trHeight w:val="349"/>
        </w:trPr>
        <w:tc>
          <w:tcPr>
            <w:tcW w:w="2114" w:type="dxa"/>
            <w:tcBorders>
              <w:top w:val="single" w:sz="8" w:space="0" w:color="000000"/>
              <w:left w:val="single" w:sz="8" w:space="0" w:color="000000"/>
              <w:bottom w:val="single" w:sz="4" w:space="0" w:color="auto"/>
              <w:right w:val="single" w:sz="8" w:space="0" w:color="000000"/>
            </w:tcBorders>
            <w:hideMark/>
          </w:tcPr>
          <w:p w:rsidR="00ED4853" w:rsidRPr="009A5B8F" w:rsidRDefault="00ED4853" w:rsidP="00ED4853">
            <w:pPr>
              <w:pStyle w:val="ConsPlusNormal"/>
              <w:jc w:val="center"/>
              <w:outlineLvl w:val="0"/>
              <w:rPr>
                <w:rFonts w:ascii="Times New Roman" w:hAnsi="Times New Roman" w:cs="Times New Roman"/>
                <w:sz w:val="24"/>
                <w:szCs w:val="24"/>
              </w:rPr>
            </w:pPr>
            <w:r w:rsidRPr="009A5B8F">
              <w:rPr>
                <w:rFonts w:ascii="Times New Roman" w:hAnsi="Times New Roman" w:cs="Times New Roman"/>
                <w:sz w:val="24"/>
                <w:szCs w:val="24"/>
              </w:rPr>
              <w:t>Название сервиса Сайта</w:t>
            </w:r>
          </w:p>
        </w:tc>
        <w:tc>
          <w:tcPr>
            <w:tcW w:w="2085" w:type="dxa"/>
            <w:tcBorders>
              <w:top w:val="single" w:sz="8" w:space="0" w:color="000000"/>
              <w:left w:val="single" w:sz="8" w:space="0" w:color="000000"/>
              <w:bottom w:val="single" w:sz="4" w:space="0" w:color="auto"/>
              <w:right w:val="single" w:sz="8" w:space="0" w:color="000000"/>
            </w:tcBorders>
            <w:hideMark/>
          </w:tcPr>
          <w:p w:rsidR="00ED4853" w:rsidRPr="009A5B8F" w:rsidRDefault="00ED4853" w:rsidP="00ED4853">
            <w:pPr>
              <w:pStyle w:val="ConsPlusNormal"/>
              <w:jc w:val="center"/>
              <w:outlineLvl w:val="0"/>
              <w:rPr>
                <w:rFonts w:ascii="Times New Roman" w:hAnsi="Times New Roman" w:cs="Times New Roman"/>
                <w:sz w:val="24"/>
                <w:szCs w:val="24"/>
              </w:rPr>
            </w:pPr>
            <w:r w:rsidRPr="009A5B8F">
              <w:rPr>
                <w:rFonts w:ascii="Times New Roman" w:hAnsi="Times New Roman" w:cs="Times New Roman"/>
                <w:sz w:val="24"/>
                <w:szCs w:val="24"/>
              </w:rPr>
              <w:t>Категории собираемых данных</w:t>
            </w:r>
          </w:p>
        </w:tc>
        <w:tc>
          <w:tcPr>
            <w:tcW w:w="4974" w:type="dxa"/>
            <w:tcBorders>
              <w:top w:val="single" w:sz="8" w:space="0" w:color="000000"/>
              <w:left w:val="single" w:sz="8" w:space="0" w:color="000000"/>
              <w:bottom w:val="single" w:sz="4" w:space="0" w:color="auto"/>
              <w:right w:val="single" w:sz="8" w:space="0" w:color="000000"/>
            </w:tcBorders>
            <w:vAlign w:val="center"/>
            <w:hideMark/>
          </w:tcPr>
          <w:p w:rsidR="00ED4853" w:rsidRPr="009A5B8F" w:rsidRDefault="00ED4853" w:rsidP="00ED4853">
            <w:pPr>
              <w:pStyle w:val="ConsPlusNormal"/>
              <w:jc w:val="center"/>
              <w:outlineLvl w:val="0"/>
              <w:rPr>
                <w:rFonts w:ascii="Times New Roman" w:hAnsi="Times New Roman" w:cs="Times New Roman"/>
                <w:sz w:val="24"/>
                <w:szCs w:val="24"/>
              </w:rPr>
            </w:pPr>
            <w:r w:rsidRPr="009A5B8F">
              <w:rPr>
                <w:rFonts w:ascii="Times New Roman" w:hAnsi="Times New Roman" w:cs="Times New Roman"/>
                <w:sz w:val="24"/>
                <w:szCs w:val="24"/>
              </w:rPr>
              <w:t>Цель</w:t>
            </w:r>
          </w:p>
        </w:tc>
      </w:tr>
      <w:tr w:rsidR="00333F2E" w:rsidRPr="009A5B8F" w:rsidTr="009A5B8F">
        <w:tblPrEx>
          <w:tblCellMar>
            <w:top w:w="0" w:type="dxa"/>
            <w:left w:w="108" w:type="dxa"/>
            <w:right w:w="108" w:type="dxa"/>
          </w:tblCellMar>
        </w:tblPrEx>
        <w:trPr>
          <w:trHeight w:val="349"/>
        </w:trPr>
        <w:tc>
          <w:tcPr>
            <w:tcW w:w="2114" w:type="dxa"/>
            <w:tcBorders>
              <w:top w:val="single" w:sz="4" w:space="0" w:color="auto"/>
              <w:left w:val="single" w:sz="8" w:space="0" w:color="000000"/>
              <w:bottom w:val="single" w:sz="4" w:space="0" w:color="auto"/>
              <w:right w:val="single" w:sz="8" w:space="0" w:color="000000"/>
            </w:tcBorders>
            <w:shd w:val="clear" w:color="auto" w:fill="FFFFFF" w:themeFill="background1"/>
          </w:tcPr>
          <w:p w:rsidR="00333F2E" w:rsidRPr="009A5B8F" w:rsidRDefault="00333F2E" w:rsidP="00333F2E">
            <w:pPr>
              <w:pStyle w:val="ConsPlusNormal"/>
              <w:outlineLvl w:val="0"/>
              <w:rPr>
                <w:rFonts w:ascii="Times New Roman" w:hAnsi="Times New Roman" w:cs="Times New Roman"/>
                <w:sz w:val="24"/>
                <w:szCs w:val="24"/>
              </w:rPr>
            </w:pPr>
            <w:r w:rsidRPr="009A5B8F">
              <w:rPr>
                <w:rFonts w:ascii="Times New Roman" w:hAnsi="Times New Roman" w:cs="Times New Roman"/>
                <w:sz w:val="24"/>
                <w:szCs w:val="24"/>
              </w:rPr>
              <w:t>Заполнение формы: "Заказать звонок", "Стать партнёром"</w:t>
            </w:r>
          </w:p>
        </w:tc>
        <w:tc>
          <w:tcPr>
            <w:tcW w:w="2085" w:type="dxa"/>
            <w:tcBorders>
              <w:top w:val="single" w:sz="4" w:space="0" w:color="auto"/>
              <w:left w:val="single" w:sz="8" w:space="0" w:color="000000"/>
              <w:bottom w:val="single" w:sz="4" w:space="0" w:color="auto"/>
              <w:right w:val="single" w:sz="8" w:space="0" w:color="000000"/>
            </w:tcBorders>
            <w:shd w:val="clear" w:color="auto" w:fill="FFFFFF" w:themeFill="background1"/>
          </w:tcPr>
          <w:p w:rsidR="00333F2E" w:rsidRPr="009A5B8F" w:rsidRDefault="00333F2E" w:rsidP="00333F2E">
            <w:pPr>
              <w:pStyle w:val="ConsPlusNormal"/>
              <w:outlineLvl w:val="0"/>
              <w:rPr>
                <w:rFonts w:ascii="Times New Roman" w:hAnsi="Times New Roman" w:cs="Times New Roman"/>
                <w:sz w:val="24"/>
                <w:szCs w:val="24"/>
              </w:rPr>
            </w:pPr>
            <w:r w:rsidRPr="009A5B8F">
              <w:rPr>
                <w:rFonts w:ascii="Times New Roman" w:hAnsi="Times New Roman" w:cs="Times New Roman"/>
                <w:sz w:val="24"/>
                <w:szCs w:val="24"/>
              </w:rPr>
              <w:t>Телефон</w:t>
            </w:r>
          </w:p>
        </w:tc>
        <w:tc>
          <w:tcPr>
            <w:tcW w:w="4974"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333F2E" w:rsidRPr="009A5B8F" w:rsidRDefault="00333F2E" w:rsidP="00333F2E">
            <w:pPr>
              <w:pStyle w:val="ConsPlusNormal"/>
              <w:outlineLvl w:val="0"/>
              <w:rPr>
                <w:rFonts w:ascii="Times New Roman" w:hAnsi="Times New Roman" w:cs="Times New Roman"/>
                <w:sz w:val="24"/>
                <w:szCs w:val="24"/>
              </w:rPr>
            </w:pPr>
            <w:r w:rsidRPr="009A5B8F">
              <w:rPr>
                <w:rFonts w:ascii="Times New Roman" w:hAnsi="Times New Roman" w:cs="Times New Roman"/>
                <w:sz w:val="24"/>
                <w:szCs w:val="24"/>
              </w:rPr>
              <w:t>Идентификация субъекта предоставляемых данных; для связи с субъектом данных в целях обработки заявки, проведения консультации и/или  запросов от субъекта.</w:t>
            </w:r>
          </w:p>
        </w:tc>
      </w:tr>
      <w:tr w:rsidR="00333F2E" w:rsidRPr="009A5B8F" w:rsidTr="009A5B8F">
        <w:tblPrEx>
          <w:tblCellMar>
            <w:top w:w="0" w:type="dxa"/>
            <w:left w:w="108" w:type="dxa"/>
            <w:right w:w="108" w:type="dxa"/>
          </w:tblCellMar>
        </w:tblPrEx>
        <w:trPr>
          <w:trHeight w:val="349"/>
        </w:trPr>
        <w:tc>
          <w:tcPr>
            <w:tcW w:w="2114" w:type="dxa"/>
            <w:tcBorders>
              <w:top w:val="single" w:sz="4" w:space="0" w:color="auto"/>
              <w:left w:val="single" w:sz="8" w:space="0" w:color="000000"/>
              <w:bottom w:val="single" w:sz="4" w:space="0" w:color="auto"/>
              <w:right w:val="single" w:sz="8" w:space="0" w:color="000000"/>
            </w:tcBorders>
            <w:shd w:val="clear" w:color="auto" w:fill="FFFFFF" w:themeFill="background1"/>
          </w:tcPr>
          <w:p w:rsidR="00333F2E" w:rsidRPr="009A5B8F" w:rsidRDefault="00333F2E" w:rsidP="00333F2E">
            <w:pPr>
              <w:pStyle w:val="ConsPlusNormal"/>
              <w:outlineLvl w:val="0"/>
              <w:rPr>
                <w:rFonts w:ascii="Times New Roman" w:hAnsi="Times New Roman" w:cs="Times New Roman"/>
                <w:sz w:val="24"/>
                <w:szCs w:val="24"/>
              </w:rPr>
            </w:pPr>
            <w:r w:rsidRPr="009A5B8F">
              <w:rPr>
                <w:rFonts w:ascii="Times New Roman" w:hAnsi="Times New Roman" w:cs="Times New Roman"/>
                <w:sz w:val="24"/>
                <w:szCs w:val="24"/>
              </w:rPr>
              <w:t>Форма "Регистрация"</w:t>
            </w:r>
          </w:p>
        </w:tc>
        <w:tc>
          <w:tcPr>
            <w:tcW w:w="2085" w:type="dxa"/>
            <w:tcBorders>
              <w:top w:val="single" w:sz="4" w:space="0" w:color="auto"/>
              <w:left w:val="single" w:sz="8" w:space="0" w:color="000000"/>
              <w:bottom w:val="single" w:sz="4" w:space="0" w:color="auto"/>
              <w:right w:val="single" w:sz="8" w:space="0" w:color="000000"/>
            </w:tcBorders>
            <w:shd w:val="clear" w:color="auto" w:fill="FFFFFF" w:themeFill="background1"/>
          </w:tcPr>
          <w:p w:rsidR="00333F2E" w:rsidRPr="009A5B8F" w:rsidRDefault="00333F2E" w:rsidP="00333F2E">
            <w:pPr>
              <w:pStyle w:val="ConsPlusNormal"/>
              <w:outlineLvl w:val="0"/>
              <w:rPr>
                <w:rFonts w:ascii="Times New Roman" w:hAnsi="Times New Roman" w:cs="Times New Roman"/>
                <w:sz w:val="24"/>
                <w:szCs w:val="24"/>
              </w:rPr>
            </w:pPr>
            <w:proofErr w:type="spellStart"/>
            <w:r w:rsidRPr="009A5B8F">
              <w:rPr>
                <w:rFonts w:ascii="Times New Roman" w:hAnsi="Times New Roman" w:cs="Times New Roman"/>
                <w:sz w:val="24"/>
                <w:szCs w:val="24"/>
              </w:rPr>
              <w:t>Email</w:t>
            </w:r>
            <w:proofErr w:type="spellEnd"/>
          </w:p>
        </w:tc>
        <w:tc>
          <w:tcPr>
            <w:tcW w:w="4974"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333F2E" w:rsidRPr="009A5B8F" w:rsidRDefault="00333F2E" w:rsidP="00333F2E">
            <w:pPr>
              <w:pStyle w:val="ConsPlusNormal"/>
              <w:outlineLvl w:val="0"/>
              <w:rPr>
                <w:rFonts w:ascii="Times New Roman" w:hAnsi="Times New Roman" w:cs="Times New Roman"/>
                <w:sz w:val="24"/>
                <w:szCs w:val="24"/>
              </w:rPr>
            </w:pPr>
            <w:r w:rsidRPr="009A5B8F">
              <w:rPr>
                <w:rFonts w:ascii="Times New Roman" w:hAnsi="Times New Roman" w:cs="Times New Roman"/>
                <w:sz w:val="24"/>
                <w:szCs w:val="24"/>
              </w:rPr>
              <w:t>Регистрация в разделе "Личный кабинет" для формирования заказов</w:t>
            </w:r>
          </w:p>
        </w:tc>
      </w:tr>
      <w:tr w:rsidR="00333F2E" w:rsidRPr="009A5B8F" w:rsidTr="009A5B8F">
        <w:tblPrEx>
          <w:tblCellMar>
            <w:top w:w="0" w:type="dxa"/>
            <w:left w:w="108" w:type="dxa"/>
            <w:right w:w="108" w:type="dxa"/>
          </w:tblCellMar>
        </w:tblPrEx>
        <w:trPr>
          <w:trHeight w:val="349"/>
        </w:trPr>
        <w:tc>
          <w:tcPr>
            <w:tcW w:w="2114" w:type="dxa"/>
            <w:tcBorders>
              <w:top w:val="single" w:sz="4" w:space="0" w:color="auto"/>
              <w:left w:val="single" w:sz="8" w:space="0" w:color="000000"/>
              <w:bottom w:val="single" w:sz="4" w:space="0" w:color="auto"/>
              <w:right w:val="single" w:sz="8" w:space="0" w:color="000000"/>
            </w:tcBorders>
            <w:shd w:val="clear" w:color="auto" w:fill="FFFFFF" w:themeFill="background1"/>
          </w:tcPr>
          <w:p w:rsidR="00333F2E" w:rsidRPr="009A5B8F" w:rsidRDefault="00333F2E" w:rsidP="00333F2E">
            <w:pPr>
              <w:pStyle w:val="ConsPlusNormal"/>
              <w:outlineLvl w:val="0"/>
              <w:rPr>
                <w:rFonts w:ascii="Times New Roman" w:hAnsi="Times New Roman" w:cs="Times New Roman"/>
                <w:sz w:val="24"/>
                <w:szCs w:val="24"/>
              </w:rPr>
            </w:pPr>
            <w:r w:rsidRPr="009A5B8F">
              <w:rPr>
                <w:rFonts w:ascii="Times New Roman" w:hAnsi="Times New Roman" w:cs="Times New Roman"/>
                <w:sz w:val="24"/>
                <w:szCs w:val="24"/>
              </w:rPr>
              <w:t>Раздел "Детали учётной записи" в разделе "Мой аккаунт"</w:t>
            </w:r>
          </w:p>
        </w:tc>
        <w:tc>
          <w:tcPr>
            <w:tcW w:w="2085" w:type="dxa"/>
            <w:tcBorders>
              <w:top w:val="single" w:sz="4" w:space="0" w:color="auto"/>
              <w:left w:val="single" w:sz="8" w:space="0" w:color="000000"/>
              <w:bottom w:val="single" w:sz="4" w:space="0" w:color="auto"/>
              <w:right w:val="single" w:sz="8" w:space="0" w:color="000000"/>
            </w:tcBorders>
            <w:shd w:val="clear" w:color="auto" w:fill="FFFFFF" w:themeFill="background1"/>
          </w:tcPr>
          <w:p w:rsidR="00333F2E" w:rsidRPr="009A5B8F" w:rsidRDefault="00333F2E" w:rsidP="00333F2E">
            <w:pPr>
              <w:pStyle w:val="ConsPlusNormal"/>
              <w:outlineLvl w:val="0"/>
              <w:rPr>
                <w:rFonts w:ascii="Times New Roman" w:hAnsi="Times New Roman" w:cs="Times New Roman"/>
                <w:sz w:val="24"/>
                <w:szCs w:val="24"/>
              </w:rPr>
            </w:pPr>
            <w:r w:rsidRPr="009A5B8F">
              <w:rPr>
                <w:rFonts w:ascii="Times New Roman" w:hAnsi="Times New Roman" w:cs="Times New Roman"/>
                <w:sz w:val="24"/>
                <w:szCs w:val="24"/>
              </w:rPr>
              <w:t xml:space="preserve">Имя, фамилия, </w:t>
            </w:r>
            <w:proofErr w:type="spellStart"/>
            <w:r w:rsidRPr="009A5B8F">
              <w:rPr>
                <w:rFonts w:ascii="Times New Roman" w:hAnsi="Times New Roman" w:cs="Times New Roman"/>
                <w:sz w:val="24"/>
                <w:szCs w:val="24"/>
              </w:rPr>
              <w:t>Email</w:t>
            </w:r>
            <w:proofErr w:type="spellEnd"/>
          </w:p>
        </w:tc>
        <w:tc>
          <w:tcPr>
            <w:tcW w:w="4974"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333F2E" w:rsidRPr="009A5B8F" w:rsidRDefault="00333F2E" w:rsidP="00333F2E">
            <w:pPr>
              <w:pStyle w:val="ConsPlusNormal"/>
              <w:outlineLvl w:val="0"/>
              <w:rPr>
                <w:rFonts w:ascii="Times New Roman" w:hAnsi="Times New Roman" w:cs="Times New Roman"/>
                <w:sz w:val="24"/>
                <w:szCs w:val="24"/>
              </w:rPr>
            </w:pPr>
            <w:r w:rsidRPr="009A5B8F">
              <w:rPr>
                <w:rFonts w:ascii="Times New Roman" w:hAnsi="Times New Roman" w:cs="Times New Roman"/>
                <w:sz w:val="24"/>
                <w:szCs w:val="24"/>
              </w:rPr>
              <w:t>Уточнение контактных данных клиента для обработки заказов с сайта</w:t>
            </w:r>
          </w:p>
        </w:tc>
      </w:tr>
    </w:tbl>
    <w:p w:rsidR="00ED4853" w:rsidRPr="009A5B8F" w:rsidRDefault="00ED4853" w:rsidP="00ED4853">
      <w:pPr>
        <w:pStyle w:val="ConsPlusNormal"/>
        <w:outlineLvl w:val="0"/>
        <w:rPr>
          <w:rFonts w:ascii="Times New Roman" w:hAnsi="Times New Roman" w:cs="Times New Roman"/>
          <w:sz w:val="24"/>
          <w:szCs w:val="24"/>
        </w:rPr>
      </w:pPr>
    </w:p>
    <w:p w:rsidR="00ED4853" w:rsidRPr="009A5B8F" w:rsidRDefault="00ED4853" w:rsidP="00ED4853">
      <w:pPr>
        <w:pStyle w:val="ConsPlusNormal"/>
        <w:outlineLvl w:val="0"/>
        <w:rPr>
          <w:rFonts w:ascii="Times New Roman" w:hAnsi="Times New Roman" w:cs="Times New Roman"/>
          <w:sz w:val="24"/>
          <w:szCs w:val="24"/>
        </w:rPr>
      </w:pPr>
    </w:p>
    <w:p w:rsidR="00ED4853" w:rsidRPr="009A5B8F" w:rsidRDefault="00ED4853" w:rsidP="00ED4853">
      <w:pPr>
        <w:pStyle w:val="ConsPlusNormal"/>
        <w:numPr>
          <w:ilvl w:val="0"/>
          <w:numId w:val="4"/>
        </w:numPr>
        <w:ind w:left="0" w:firstLine="0"/>
        <w:jc w:val="center"/>
        <w:outlineLvl w:val="0"/>
        <w:rPr>
          <w:rFonts w:ascii="Times New Roman" w:hAnsi="Times New Roman" w:cs="Times New Roman"/>
          <w:sz w:val="24"/>
          <w:szCs w:val="24"/>
        </w:rPr>
      </w:pPr>
      <w:proofErr w:type="gramStart"/>
      <w:r w:rsidRPr="009A5B8F">
        <w:rPr>
          <w:rFonts w:ascii="Times New Roman" w:hAnsi="Times New Roman" w:cs="Times New Roman"/>
          <w:sz w:val="24"/>
          <w:szCs w:val="24"/>
        </w:rPr>
        <w:t>МЕРЫ</w:t>
      </w:r>
      <w:proofErr w:type="gramEnd"/>
      <w:r w:rsidRPr="009A5B8F">
        <w:rPr>
          <w:rFonts w:ascii="Times New Roman" w:hAnsi="Times New Roman" w:cs="Times New Roman"/>
          <w:sz w:val="24"/>
          <w:szCs w:val="24"/>
        </w:rPr>
        <w:t xml:space="preserve"> ПРИНИМАЕМЫЕ ОБЩЕСТВОМ ПО ЗАЩИТЕ ПЕРСОНАЛЬНЫХ ДАННЫХ</w:t>
      </w:r>
    </w:p>
    <w:p w:rsidR="00ED4853" w:rsidRPr="009A5B8F" w:rsidRDefault="00ED4853" w:rsidP="00ED4853">
      <w:pPr>
        <w:pStyle w:val="a3"/>
        <w:numPr>
          <w:ilvl w:val="1"/>
          <w:numId w:val="4"/>
        </w:numPr>
        <w:autoSpaceDE w:val="0"/>
        <w:autoSpaceDN w:val="0"/>
        <w:adjustRightInd w:val="0"/>
        <w:spacing w:before="120" w:after="0" w:line="240" w:lineRule="auto"/>
        <w:ind w:left="0" w:firstLine="709"/>
        <w:jc w:val="both"/>
        <w:rPr>
          <w:rFonts w:ascii="Times New Roman" w:hAnsi="Times New Roman" w:cs="Times New Roman"/>
          <w:sz w:val="24"/>
          <w:szCs w:val="24"/>
        </w:rPr>
      </w:pPr>
      <w:r w:rsidRPr="009A5B8F">
        <w:rPr>
          <w:rFonts w:ascii="Times New Roman" w:hAnsi="Times New Roman" w:cs="Times New Roman"/>
          <w:sz w:val="24"/>
          <w:szCs w:val="24"/>
        </w:rPr>
        <w:t xml:space="preserve"> Обработку персональных данных, прием,  обработку обращений и запросов </w:t>
      </w:r>
      <w:proofErr w:type="gramStart"/>
      <w:r w:rsidRPr="009A5B8F">
        <w:rPr>
          <w:rFonts w:ascii="Times New Roman" w:hAnsi="Times New Roman" w:cs="Times New Roman"/>
          <w:sz w:val="24"/>
          <w:szCs w:val="24"/>
        </w:rPr>
        <w:t>субъектов</w:t>
      </w:r>
      <w:proofErr w:type="gramEnd"/>
      <w:r w:rsidRPr="009A5B8F">
        <w:rPr>
          <w:rFonts w:ascii="Times New Roman" w:hAnsi="Times New Roman" w:cs="Times New Roman"/>
          <w:sz w:val="24"/>
          <w:szCs w:val="24"/>
        </w:rPr>
        <w:t xml:space="preserve"> персональных </w:t>
      </w:r>
      <w:proofErr w:type="spellStart"/>
      <w:r w:rsidRPr="009A5B8F">
        <w:rPr>
          <w:rFonts w:ascii="Times New Roman" w:hAnsi="Times New Roman" w:cs="Times New Roman"/>
          <w:sz w:val="24"/>
          <w:szCs w:val="24"/>
        </w:rPr>
        <w:t>дан</w:t>
      </w:r>
      <w:r w:rsidR="004D7186" w:rsidRPr="009A5B8F">
        <w:rPr>
          <w:rFonts w:ascii="Times New Roman" w:hAnsi="Times New Roman" w:cs="Times New Roman"/>
          <w:sz w:val="24"/>
          <w:szCs w:val="24"/>
        </w:rPr>
        <w:t>ь</w:t>
      </w:r>
      <w:r w:rsidRPr="009A5B8F">
        <w:rPr>
          <w:rFonts w:ascii="Times New Roman" w:hAnsi="Times New Roman" w:cs="Times New Roman"/>
          <w:sz w:val="24"/>
          <w:szCs w:val="24"/>
        </w:rPr>
        <w:t>ных</w:t>
      </w:r>
      <w:proofErr w:type="spellEnd"/>
      <w:r w:rsidRPr="009A5B8F">
        <w:rPr>
          <w:rFonts w:ascii="Times New Roman" w:hAnsi="Times New Roman" w:cs="Times New Roman"/>
          <w:sz w:val="24"/>
          <w:szCs w:val="24"/>
        </w:rPr>
        <w:t xml:space="preserve"> или их представителей организует Лицо, ответственное за обработку ПД.</w:t>
      </w:r>
    </w:p>
    <w:p w:rsidR="00ED4853" w:rsidRPr="009A5B8F"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9A5B8F">
        <w:rPr>
          <w:rFonts w:ascii="Times New Roman" w:hAnsi="Times New Roman" w:cs="Times New Roman"/>
          <w:sz w:val="24"/>
          <w:szCs w:val="24"/>
        </w:rPr>
        <w:t>Общество осуществляет обработку ПД работников и соискателей на вакантную должность в Обществе в соответствии с трудовым законодательством.</w:t>
      </w:r>
    </w:p>
    <w:p w:rsidR="00ED4853" w:rsidRPr="009A5B8F"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9A5B8F">
        <w:rPr>
          <w:rFonts w:ascii="Times New Roman" w:hAnsi="Times New Roman" w:cs="Times New Roman"/>
          <w:sz w:val="24"/>
          <w:szCs w:val="24"/>
        </w:rPr>
        <w:lastRenderedPageBreak/>
        <w:t>Обработка ПД осуществляется при заключении, исполнении и расторжении гражданско-правовых договоров персональных данных граждан, являющихся контрагентами Общества либо работниками контрагентов Общества.</w:t>
      </w:r>
    </w:p>
    <w:p w:rsidR="00ED4853" w:rsidRPr="009A5B8F"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9A5B8F">
        <w:rPr>
          <w:rFonts w:ascii="Times New Roman" w:hAnsi="Times New Roman" w:cs="Times New Roman"/>
          <w:sz w:val="24"/>
          <w:szCs w:val="24"/>
        </w:rPr>
        <w:t>ПД обрабатываемыми при заключении, исполнении и расторжении гражданско-правовых договоров являются:</w:t>
      </w:r>
    </w:p>
    <w:p w:rsidR="00ED4853" w:rsidRPr="009A5B8F" w:rsidRDefault="00ED4853" w:rsidP="00ED4853">
      <w:pPr>
        <w:pStyle w:val="ConsPlusNormal"/>
        <w:numPr>
          <w:ilvl w:val="0"/>
          <w:numId w:val="22"/>
        </w:numPr>
        <w:ind w:left="0" w:firstLine="709"/>
        <w:jc w:val="both"/>
        <w:rPr>
          <w:rFonts w:ascii="Times New Roman" w:hAnsi="Times New Roman" w:cs="Times New Roman"/>
          <w:sz w:val="24"/>
          <w:szCs w:val="24"/>
        </w:rPr>
      </w:pPr>
      <w:r w:rsidRPr="009A5B8F">
        <w:rPr>
          <w:rFonts w:ascii="Times New Roman" w:hAnsi="Times New Roman" w:cs="Times New Roman"/>
          <w:sz w:val="24"/>
          <w:szCs w:val="24"/>
        </w:rPr>
        <w:t>имя субъекта персональных данных;</w:t>
      </w:r>
    </w:p>
    <w:p w:rsidR="00ED4853" w:rsidRPr="009A5B8F" w:rsidRDefault="00ED4853" w:rsidP="00ED4853">
      <w:pPr>
        <w:pStyle w:val="ConsPlusNormal"/>
        <w:numPr>
          <w:ilvl w:val="0"/>
          <w:numId w:val="22"/>
        </w:numPr>
        <w:ind w:left="0" w:firstLine="709"/>
        <w:jc w:val="both"/>
        <w:rPr>
          <w:rFonts w:ascii="Times New Roman" w:hAnsi="Times New Roman" w:cs="Times New Roman"/>
          <w:sz w:val="24"/>
          <w:szCs w:val="24"/>
        </w:rPr>
      </w:pPr>
      <w:r w:rsidRPr="009A5B8F">
        <w:rPr>
          <w:rFonts w:ascii="Times New Roman" w:hAnsi="Times New Roman" w:cs="Times New Roman"/>
          <w:sz w:val="24"/>
          <w:szCs w:val="24"/>
        </w:rPr>
        <w:t>фамилия, отчество (при наличии) субъекта персональных данных (при необходимости);</w:t>
      </w:r>
    </w:p>
    <w:p w:rsidR="00ED4853" w:rsidRPr="009A5B8F" w:rsidRDefault="00ED4853" w:rsidP="00ED4853">
      <w:pPr>
        <w:pStyle w:val="ConsPlusNormal"/>
        <w:numPr>
          <w:ilvl w:val="0"/>
          <w:numId w:val="22"/>
        </w:numPr>
        <w:ind w:left="0" w:firstLine="709"/>
        <w:jc w:val="both"/>
        <w:rPr>
          <w:rFonts w:ascii="Times New Roman" w:hAnsi="Times New Roman" w:cs="Times New Roman"/>
          <w:sz w:val="24"/>
          <w:szCs w:val="24"/>
        </w:rPr>
      </w:pPr>
      <w:r w:rsidRPr="009A5B8F">
        <w:rPr>
          <w:rFonts w:ascii="Times New Roman" w:hAnsi="Times New Roman" w:cs="Times New Roman"/>
          <w:sz w:val="24"/>
          <w:szCs w:val="24"/>
        </w:rPr>
        <w:t>контактный телефон, факс (при наличии) субъекта персональных данных;</w:t>
      </w:r>
    </w:p>
    <w:p w:rsidR="00ED4853" w:rsidRPr="009A5B8F" w:rsidRDefault="00ED4853" w:rsidP="00ED4853">
      <w:pPr>
        <w:pStyle w:val="ConsPlusNormal"/>
        <w:numPr>
          <w:ilvl w:val="0"/>
          <w:numId w:val="22"/>
        </w:numPr>
        <w:ind w:left="0" w:firstLine="709"/>
        <w:jc w:val="both"/>
        <w:rPr>
          <w:rFonts w:ascii="Times New Roman" w:hAnsi="Times New Roman" w:cs="Times New Roman"/>
          <w:sz w:val="24"/>
          <w:szCs w:val="24"/>
        </w:rPr>
      </w:pPr>
      <w:r w:rsidRPr="009A5B8F">
        <w:rPr>
          <w:rFonts w:ascii="Times New Roman" w:hAnsi="Times New Roman" w:cs="Times New Roman"/>
          <w:sz w:val="24"/>
          <w:szCs w:val="24"/>
        </w:rPr>
        <w:t>адрес электронной почты субъекта персональных данных;</w:t>
      </w:r>
    </w:p>
    <w:p w:rsidR="00ED4853" w:rsidRPr="009A5B8F" w:rsidRDefault="00ED4853" w:rsidP="00ED4853">
      <w:pPr>
        <w:pStyle w:val="ConsPlusNormal"/>
        <w:numPr>
          <w:ilvl w:val="0"/>
          <w:numId w:val="22"/>
        </w:numPr>
        <w:ind w:left="0" w:firstLine="709"/>
        <w:jc w:val="both"/>
        <w:rPr>
          <w:rFonts w:ascii="Times New Roman" w:hAnsi="Times New Roman" w:cs="Times New Roman"/>
          <w:sz w:val="24"/>
          <w:szCs w:val="24"/>
        </w:rPr>
      </w:pPr>
      <w:r w:rsidRPr="009A5B8F">
        <w:rPr>
          <w:rFonts w:ascii="Times New Roman" w:hAnsi="Times New Roman" w:cs="Times New Roman"/>
          <w:sz w:val="24"/>
          <w:szCs w:val="24"/>
        </w:rPr>
        <w:t>вид документа, удостоверяющего личность субъекта персональных данных (при необходимости);</w:t>
      </w:r>
    </w:p>
    <w:p w:rsidR="00ED4853" w:rsidRPr="009A5B8F" w:rsidRDefault="00ED4853" w:rsidP="00ED4853">
      <w:pPr>
        <w:pStyle w:val="ConsPlusNormal"/>
        <w:numPr>
          <w:ilvl w:val="0"/>
          <w:numId w:val="22"/>
        </w:numPr>
        <w:ind w:left="0" w:firstLine="709"/>
        <w:jc w:val="both"/>
        <w:rPr>
          <w:rFonts w:ascii="Times New Roman" w:hAnsi="Times New Roman" w:cs="Times New Roman"/>
          <w:sz w:val="24"/>
          <w:szCs w:val="24"/>
        </w:rPr>
      </w:pPr>
      <w:r w:rsidRPr="009A5B8F">
        <w:rPr>
          <w:rFonts w:ascii="Times New Roman" w:hAnsi="Times New Roman" w:cs="Times New Roman"/>
          <w:sz w:val="24"/>
          <w:szCs w:val="24"/>
        </w:rPr>
        <w:t>серия и номер документа, удостоверяющего личность субъекта персональных данных, сведения о дате выдачи указанного документа и выдавшем его органе (при необходимости);</w:t>
      </w:r>
    </w:p>
    <w:p w:rsidR="00ED4853" w:rsidRPr="009A5B8F" w:rsidRDefault="00ED4853" w:rsidP="00ED4853">
      <w:pPr>
        <w:pStyle w:val="ConsPlusNormal"/>
        <w:numPr>
          <w:ilvl w:val="0"/>
          <w:numId w:val="22"/>
        </w:numPr>
        <w:ind w:left="0" w:firstLine="709"/>
        <w:jc w:val="both"/>
        <w:rPr>
          <w:rFonts w:ascii="Times New Roman" w:hAnsi="Times New Roman" w:cs="Times New Roman"/>
          <w:sz w:val="24"/>
          <w:szCs w:val="24"/>
        </w:rPr>
      </w:pPr>
      <w:r w:rsidRPr="009A5B8F">
        <w:rPr>
          <w:rFonts w:ascii="Times New Roman" w:hAnsi="Times New Roman" w:cs="Times New Roman"/>
          <w:sz w:val="24"/>
          <w:szCs w:val="24"/>
        </w:rPr>
        <w:t>адрес регистрации и адрес фактического проживания субъекта персональных данных (при необходимости);</w:t>
      </w:r>
    </w:p>
    <w:p w:rsidR="00ED4853" w:rsidRPr="009A5B8F" w:rsidRDefault="00ED4853" w:rsidP="00ED4853">
      <w:pPr>
        <w:pStyle w:val="ConsPlusNormal"/>
        <w:numPr>
          <w:ilvl w:val="0"/>
          <w:numId w:val="22"/>
        </w:numPr>
        <w:ind w:left="0" w:firstLine="709"/>
        <w:jc w:val="both"/>
        <w:rPr>
          <w:rFonts w:ascii="Times New Roman" w:hAnsi="Times New Roman" w:cs="Times New Roman"/>
          <w:sz w:val="24"/>
          <w:szCs w:val="24"/>
        </w:rPr>
      </w:pPr>
      <w:r w:rsidRPr="009A5B8F">
        <w:rPr>
          <w:rFonts w:ascii="Times New Roman" w:hAnsi="Times New Roman" w:cs="Times New Roman"/>
          <w:sz w:val="24"/>
          <w:szCs w:val="24"/>
        </w:rPr>
        <w:t>почтовый адрес субъекта персональных данных (при необходимости</w:t>
      </w:r>
      <w:proofErr w:type="gramStart"/>
      <w:r w:rsidRPr="009A5B8F">
        <w:rPr>
          <w:rFonts w:ascii="Times New Roman" w:hAnsi="Times New Roman" w:cs="Times New Roman"/>
          <w:sz w:val="24"/>
          <w:szCs w:val="24"/>
        </w:rPr>
        <w:t xml:space="preserve"> )</w:t>
      </w:r>
      <w:proofErr w:type="gramEnd"/>
      <w:r w:rsidRPr="009A5B8F">
        <w:rPr>
          <w:rFonts w:ascii="Times New Roman" w:hAnsi="Times New Roman" w:cs="Times New Roman"/>
          <w:sz w:val="24"/>
          <w:szCs w:val="24"/>
        </w:rPr>
        <w:t>;</w:t>
      </w:r>
    </w:p>
    <w:p w:rsidR="00ED4853" w:rsidRPr="009A5B8F" w:rsidRDefault="00ED4853" w:rsidP="00ED4853">
      <w:pPr>
        <w:pStyle w:val="ConsPlusNormal"/>
        <w:numPr>
          <w:ilvl w:val="0"/>
          <w:numId w:val="22"/>
        </w:numPr>
        <w:ind w:left="0" w:firstLine="709"/>
        <w:jc w:val="both"/>
        <w:rPr>
          <w:rFonts w:ascii="Times New Roman" w:hAnsi="Times New Roman" w:cs="Times New Roman"/>
          <w:sz w:val="24"/>
          <w:szCs w:val="24"/>
        </w:rPr>
      </w:pPr>
      <w:r w:rsidRPr="009A5B8F">
        <w:rPr>
          <w:rFonts w:ascii="Times New Roman" w:hAnsi="Times New Roman" w:cs="Times New Roman"/>
          <w:sz w:val="24"/>
          <w:szCs w:val="24"/>
        </w:rPr>
        <w:t>сведения о профессии и месте работы субъекта персональных данных (при необходимости);</w:t>
      </w:r>
    </w:p>
    <w:p w:rsidR="00ED4853" w:rsidRPr="009A5B8F" w:rsidRDefault="00ED4853" w:rsidP="00ED4853">
      <w:pPr>
        <w:pStyle w:val="ConsPlusNormal"/>
        <w:numPr>
          <w:ilvl w:val="0"/>
          <w:numId w:val="22"/>
        </w:numPr>
        <w:ind w:left="0" w:firstLine="709"/>
        <w:jc w:val="both"/>
        <w:rPr>
          <w:rFonts w:ascii="Times New Roman" w:hAnsi="Times New Roman" w:cs="Times New Roman"/>
          <w:sz w:val="24"/>
          <w:szCs w:val="24"/>
        </w:rPr>
      </w:pPr>
      <w:r w:rsidRPr="009A5B8F">
        <w:rPr>
          <w:rFonts w:ascii="Times New Roman" w:hAnsi="Times New Roman" w:cs="Times New Roman"/>
          <w:sz w:val="24"/>
          <w:szCs w:val="24"/>
        </w:rPr>
        <w:t>пол и возраст субъекта персональных данных (при необходимости);</w:t>
      </w:r>
    </w:p>
    <w:p w:rsidR="00ED4853" w:rsidRPr="009A5B8F" w:rsidRDefault="00ED4853" w:rsidP="00ED4853">
      <w:pPr>
        <w:pStyle w:val="ConsPlusNormal"/>
        <w:numPr>
          <w:ilvl w:val="0"/>
          <w:numId w:val="22"/>
        </w:numPr>
        <w:ind w:left="0" w:firstLine="709"/>
        <w:jc w:val="both"/>
        <w:rPr>
          <w:rFonts w:ascii="Times New Roman" w:hAnsi="Times New Roman" w:cs="Times New Roman"/>
          <w:sz w:val="24"/>
          <w:szCs w:val="24"/>
        </w:rPr>
      </w:pPr>
      <w:r w:rsidRPr="009A5B8F">
        <w:rPr>
          <w:rFonts w:ascii="Times New Roman" w:hAnsi="Times New Roman" w:cs="Times New Roman"/>
          <w:sz w:val="24"/>
          <w:szCs w:val="24"/>
        </w:rPr>
        <w:t xml:space="preserve">информация, собирающаяся автоматически и необходимая для обеспечения взаимодействия с сайтом (например, IP-адрес, дата и время URL-перехода, коды аналитики, </w:t>
      </w:r>
      <w:proofErr w:type="spellStart"/>
      <w:r w:rsidRPr="009A5B8F">
        <w:rPr>
          <w:rFonts w:ascii="Times New Roman" w:hAnsi="Times New Roman" w:cs="Times New Roman"/>
          <w:sz w:val="24"/>
          <w:szCs w:val="24"/>
        </w:rPr>
        <w:t>cookie</w:t>
      </w:r>
      <w:proofErr w:type="spellEnd"/>
      <w:r w:rsidRPr="009A5B8F">
        <w:rPr>
          <w:rFonts w:ascii="Times New Roman" w:hAnsi="Times New Roman" w:cs="Times New Roman"/>
          <w:sz w:val="24"/>
          <w:szCs w:val="24"/>
        </w:rPr>
        <w:t>, пиксельные ярлыки, веб-маяки, тип браузера, сведения об операционной системе, сведения о посещениях и т.д.).</w:t>
      </w:r>
    </w:p>
    <w:p w:rsidR="00ED4853" w:rsidRPr="009A5B8F" w:rsidRDefault="00ED4853" w:rsidP="00ED4853">
      <w:pPr>
        <w:pStyle w:val="a3"/>
        <w:numPr>
          <w:ilvl w:val="1"/>
          <w:numId w:val="4"/>
        </w:numPr>
        <w:spacing w:before="120" w:after="0" w:line="240" w:lineRule="auto"/>
        <w:ind w:left="0" w:firstLine="709"/>
        <w:jc w:val="both"/>
        <w:rPr>
          <w:rFonts w:ascii="Times New Roman" w:hAnsi="Times New Roman" w:cs="Times New Roman"/>
          <w:sz w:val="24"/>
          <w:szCs w:val="24"/>
        </w:rPr>
      </w:pPr>
      <w:r w:rsidRPr="009A5B8F">
        <w:rPr>
          <w:rFonts w:ascii="Times New Roman" w:eastAsia="Times New Roman" w:hAnsi="Times New Roman" w:cs="Times New Roman"/>
          <w:sz w:val="24"/>
          <w:szCs w:val="24"/>
          <w:lang w:eastAsia="ru-RU"/>
        </w:rPr>
        <w:t>Перечень обрабатываемых персональных данных работников, перечень лиц и подразделений, обрабатывающих ПД устанавливается приказом.</w:t>
      </w:r>
      <w:r w:rsidRPr="009A5B8F">
        <w:rPr>
          <w:rFonts w:ascii="Times New Roman" w:hAnsi="Times New Roman" w:cs="Times New Roman"/>
          <w:sz w:val="24"/>
          <w:szCs w:val="24"/>
        </w:rPr>
        <w:t xml:space="preserve"> </w:t>
      </w:r>
    </w:p>
    <w:p w:rsidR="00ED4853" w:rsidRPr="009A5B8F"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9A5B8F">
        <w:rPr>
          <w:rFonts w:ascii="Times New Roman" w:hAnsi="Times New Roman" w:cs="Times New Roman"/>
          <w:sz w:val="24"/>
          <w:szCs w:val="24"/>
        </w:rPr>
        <w:t>Сотруднику Общества, имеющему право осуществлять обработку ПД, предоставляются уникальный логин и пароль для доступа к соответствующей информационной системе Общества в установленном порядке. Доступ предоставляется к прикладным программным подсистемам в соответствии с функциями, предусмотренными должностными регламентами Общества.</w:t>
      </w:r>
    </w:p>
    <w:p w:rsidR="00ED4853" w:rsidRPr="009A5B8F" w:rsidRDefault="00ED4853" w:rsidP="00ED4853">
      <w:pPr>
        <w:pStyle w:val="ConsPlusNormal"/>
        <w:ind w:firstLine="709"/>
        <w:jc w:val="both"/>
        <w:rPr>
          <w:rFonts w:ascii="Times New Roman" w:hAnsi="Times New Roman" w:cs="Times New Roman"/>
          <w:sz w:val="24"/>
          <w:szCs w:val="24"/>
        </w:rPr>
      </w:pPr>
      <w:r w:rsidRPr="009A5B8F">
        <w:rPr>
          <w:rFonts w:ascii="Times New Roman" w:hAnsi="Times New Roman" w:cs="Times New Roman"/>
          <w:sz w:val="24"/>
          <w:szCs w:val="24"/>
        </w:rPr>
        <w:t>Информация может вноситься как в автоматическом режиме - при уточнении, извлечении, использовании и передаче на машиночитаемом носителе информации, так и в ручном режиме - при получении информации на бумажном носителе или в ином виде, не позволяющем осуществлять ее автоматическую регистрацию.</w:t>
      </w:r>
    </w:p>
    <w:p w:rsidR="00ED4853" w:rsidRPr="009A5B8F"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9A5B8F">
        <w:rPr>
          <w:rFonts w:ascii="Times New Roman" w:hAnsi="Times New Roman" w:cs="Times New Roman"/>
          <w:sz w:val="24"/>
          <w:szCs w:val="24"/>
        </w:rPr>
        <w:t>Обеспечение безопасности ПД, обрабатываемых в информационных системах Общества, достигается путем исключения несанкционированного, в том числе случайного, доступа к ПД, а также принятия следующих мер по обеспечению безопасности:</w:t>
      </w:r>
    </w:p>
    <w:p w:rsidR="00ED4853" w:rsidRPr="009A5B8F" w:rsidRDefault="00ED4853" w:rsidP="00ED4853">
      <w:pPr>
        <w:pStyle w:val="ConsPlusNormal"/>
        <w:numPr>
          <w:ilvl w:val="0"/>
          <w:numId w:val="10"/>
        </w:numPr>
        <w:ind w:left="0" w:firstLine="709"/>
        <w:jc w:val="both"/>
        <w:rPr>
          <w:rFonts w:ascii="Times New Roman" w:hAnsi="Times New Roman" w:cs="Times New Roman"/>
          <w:sz w:val="24"/>
          <w:szCs w:val="24"/>
        </w:rPr>
      </w:pPr>
      <w:r w:rsidRPr="009A5B8F">
        <w:rPr>
          <w:rFonts w:ascii="Times New Roman" w:hAnsi="Times New Roman" w:cs="Times New Roman"/>
          <w:sz w:val="24"/>
          <w:szCs w:val="24"/>
        </w:rPr>
        <w:t>определение актуальных угроз безопасности ПД и информационных технологий, используемых в информационных системах;</w:t>
      </w:r>
    </w:p>
    <w:p w:rsidR="00ED4853" w:rsidRPr="009A5B8F" w:rsidRDefault="00ED4853" w:rsidP="00ED4853">
      <w:pPr>
        <w:pStyle w:val="ConsPlusNormal"/>
        <w:numPr>
          <w:ilvl w:val="0"/>
          <w:numId w:val="10"/>
        </w:numPr>
        <w:ind w:left="0" w:firstLine="709"/>
        <w:jc w:val="both"/>
        <w:rPr>
          <w:rFonts w:ascii="Times New Roman" w:hAnsi="Times New Roman" w:cs="Times New Roman"/>
          <w:sz w:val="24"/>
          <w:szCs w:val="24"/>
        </w:rPr>
      </w:pPr>
      <w:r w:rsidRPr="009A5B8F">
        <w:rPr>
          <w:rFonts w:ascii="Times New Roman" w:hAnsi="Times New Roman" w:cs="Times New Roman"/>
          <w:sz w:val="24"/>
          <w:szCs w:val="24"/>
        </w:rPr>
        <w:t>применение организационных и технических мер по обеспечению безопасности ПД при их обработке в информационных системах Общества, необходимых для выполнения требований к защите ПД данных, исполнение которых обеспечивает установленные Правительством Российской Федерации уровни защищенности ПД;</w:t>
      </w:r>
    </w:p>
    <w:p w:rsidR="00ED4853" w:rsidRPr="009A5B8F" w:rsidRDefault="00ED4853" w:rsidP="00ED4853">
      <w:pPr>
        <w:pStyle w:val="ConsPlusNormal"/>
        <w:numPr>
          <w:ilvl w:val="0"/>
          <w:numId w:val="10"/>
        </w:numPr>
        <w:ind w:left="0" w:firstLine="709"/>
        <w:jc w:val="both"/>
        <w:rPr>
          <w:rFonts w:ascii="Times New Roman" w:hAnsi="Times New Roman" w:cs="Times New Roman"/>
          <w:sz w:val="24"/>
          <w:szCs w:val="24"/>
        </w:rPr>
      </w:pPr>
      <w:r w:rsidRPr="009A5B8F">
        <w:rPr>
          <w:rFonts w:ascii="Times New Roman" w:hAnsi="Times New Roman" w:cs="Times New Roman"/>
          <w:sz w:val="24"/>
          <w:szCs w:val="24"/>
        </w:rPr>
        <w:t xml:space="preserve">применение </w:t>
      </w:r>
      <w:proofErr w:type="gramStart"/>
      <w:r w:rsidRPr="009A5B8F">
        <w:rPr>
          <w:rFonts w:ascii="Times New Roman" w:hAnsi="Times New Roman" w:cs="Times New Roman"/>
          <w:sz w:val="24"/>
          <w:szCs w:val="24"/>
        </w:rPr>
        <w:t>процедур оценки соответствия средств защиты информации</w:t>
      </w:r>
      <w:proofErr w:type="gramEnd"/>
      <w:r w:rsidRPr="009A5B8F">
        <w:rPr>
          <w:rFonts w:ascii="Times New Roman" w:hAnsi="Times New Roman" w:cs="Times New Roman"/>
          <w:sz w:val="24"/>
          <w:szCs w:val="24"/>
        </w:rPr>
        <w:t>;</w:t>
      </w:r>
    </w:p>
    <w:p w:rsidR="00ED4853" w:rsidRPr="009A5B8F" w:rsidRDefault="00ED4853" w:rsidP="00ED4853">
      <w:pPr>
        <w:pStyle w:val="ConsPlusNormal"/>
        <w:numPr>
          <w:ilvl w:val="0"/>
          <w:numId w:val="10"/>
        </w:numPr>
        <w:ind w:left="0" w:firstLine="709"/>
        <w:jc w:val="both"/>
        <w:rPr>
          <w:rFonts w:ascii="Times New Roman" w:hAnsi="Times New Roman" w:cs="Times New Roman"/>
          <w:sz w:val="24"/>
          <w:szCs w:val="24"/>
        </w:rPr>
      </w:pPr>
      <w:r w:rsidRPr="009A5B8F">
        <w:rPr>
          <w:rFonts w:ascii="Times New Roman" w:hAnsi="Times New Roman" w:cs="Times New Roman"/>
          <w:sz w:val="24"/>
          <w:szCs w:val="24"/>
        </w:rPr>
        <w:t>оценка эффективности принимаемых мер по обеспечению безопасности ПД до ввода в эксплуатацию информационной системы;</w:t>
      </w:r>
    </w:p>
    <w:p w:rsidR="00ED4853" w:rsidRPr="009A5B8F" w:rsidRDefault="00ED4853" w:rsidP="00ED4853">
      <w:pPr>
        <w:pStyle w:val="ConsPlusNormal"/>
        <w:numPr>
          <w:ilvl w:val="0"/>
          <w:numId w:val="10"/>
        </w:numPr>
        <w:ind w:left="0" w:firstLine="709"/>
        <w:jc w:val="both"/>
        <w:rPr>
          <w:rFonts w:ascii="Times New Roman" w:hAnsi="Times New Roman" w:cs="Times New Roman"/>
          <w:sz w:val="24"/>
          <w:szCs w:val="24"/>
        </w:rPr>
      </w:pPr>
      <w:r w:rsidRPr="009A5B8F">
        <w:rPr>
          <w:rFonts w:ascii="Times New Roman" w:hAnsi="Times New Roman" w:cs="Times New Roman"/>
          <w:sz w:val="24"/>
          <w:szCs w:val="24"/>
        </w:rPr>
        <w:t>учет машинных носителей ПД;</w:t>
      </w:r>
    </w:p>
    <w:p w:rsidR="00ED4853" w:rsidRPr="009A5B8F" w:rsidRDefault="00ED4853" w:rsidP="00ED4853">
      <w:pPr>
        <w:pStyle w:val="ConsPlusNormal"/>
        <w:numPr>
          <w:ilvl w:val="0"/>
          <w:numId w:val="10"/>
        </w:numPr>
        <w:ind w:left="0" w:firstLine="709"/>
        <w:jc w:val="both"/>
        <w:rPr>
          <w:rFonts w:ascii="Times New Roman" w:hAnsi="Times New Roman" w:cs="Times New Roman"/>
          <w:sz w:val="24"/>
          <w:szCs w:val="24"/>
        </w:rPr>
      </w:pPr>
      <w:r w:rsidRPr="009A5B8F">
        <w:rPr>
          <w:rFonts w:ascii="Times New Roman" w:hAnsi="Times New Roman" w:cs="Times New Roman"/>
          <w:sz w:val="24"/>
          <w:szCs w:val="24"/>
        </w:rPr>
        <w:t xml:space="preserve">обеспечение работоспособного функционирования компьютерной техники с </w:t>
      </w:r>
      <w:r w:rsidRPr="009A5B8F">
        <w:rPr>
          <w:rFonts w:ascii="Times New Roman" w:hAnsi="Times New Roman" w:cs="Times New Roman"/>
          <w:sz w:val="24"/>
          <w:szCs w:val="24"/>
        </w:rPr>
        <w:lastRenderedPageBreak/>
        <w:t>ПД в соответствии с эксплуатационной и технической документацией компьютерной техники и с учетом технических требований информационных систем и средств защиты информации;</w:t>
      </w:r>
    </w:p>
    <w:p w:rsidR="00ED4853" w:rsidRPr="009A5B8F" w:rsidRDefault="00ED4853" w:rsidP="00ED4853">
      <w:pPr>
        <w:pStyle w:val="ConsPlusNormal"/>
        <w:numPr>
          <w:ilvl w:val="0"/>
          <w:numId w:val="10"/>
        </w:numPr>
        <w:ind w:left="0" w:firstLine="709"/>
        <w:jc w:val="both"/>
        <w:rPr>
          <w:rFonts w:ascii="Times New Roman" w:hAnsi="Times New Roman" w:cs="Times New Roman"/>
          <w:sz w:val="24"/>
          <w:szCs w:val="24"/>
        </w:rPr>
      </w:pPr>
      <w:r w:rsidRPr="009A5B8F">
        <w:rPr>
          <w:rFonts w:ascii="Times New Roman" w:hAnsi="Times New Roman" w:cs="Times New Roman"/>
          <w:sz w:val="24"/>
          <w:szCs w:val="24"/>
        </w:rPr>
        <w:t>обнаружение и регистрация фактов несанкционированного доступа к ПД, несанкционированной повторной и дополнительной записи информации после ее извлечения из информационной системы ПД и принятие мер;</w:t>
      </w:r>
    </w:p>
    <w:p w:rsidR="00ED4853" w:rsidRPr="009A5B8F" w:rsidRDefault="00ED4853" w:rsidP="00ED4853">
      <w:pPr>
        <w:pStyle w:val="ConsPlusNormal"/>
        <w:numPr>
          <w:ilvl w:val="0"/>
          <w:numId w:val="10"/>
        </w:numPr>
        <w:ind w:left="0" w:firstLine="709"/>
        <w:jc w:val="both"/>
        <w:rPr>
          <w:rFonts w:ascii="Times New Roman" w:hAnsi="Times New Roman" w:cs="Times New Roman"/>
          <w:sz w:val="24"/>
          <w:szCs w:val="24"/>
        </w:rPr>
      </w:pPr>
      <w:r w:rsidRPr="009A5B8F">
        <w:rPr>
          <w:rFonts w:ascii="Times New Roman" w:hAnsi="Times New Roman" w:cs="Times New Roman"/>
          <w:sz w:val="24"/>
          <w:szCs w:val="24"/>
        </w:rPr>
        <w:t xml:space="preserve">восстановление ПД, </w:t>
      </w:r>
      <w:proofErr w:type="gramStart"/>
      <w:r w:rsidRPr="009A5B8F">
        <w:rPr>
          <w:rFonts w:ascii="Times New Roman" w:hAnsi="Times New Roman" w:cs="Times New Roman"/>
          <w:sz w:val="24"/>
          <w:szCs w:val="24"/>
        </w:rPr>
        <w:t>модифицированных</w:t>
      </w:r>
      <w:proofErr w:type="gramEnd"/>
      <w:r w:rsidRPr="009A5B8F">
        <w:rPr>
          <w:rFonts w:ascii="Times New Roman" w:hAnsi="Times New Roman" w:cs="Times New Roman"/>
          <w:sz w:val="24"/>
          <w:szCs w:val="24"/>
        </w:rPr>
        <w:t xml:space="preserve"> или удаленных, уничтоженных вследствие несанкционированного доступа к ним;</w:t>
      </w:r>
    </w:p>
    <w:p w:rsidR="00ED4853" w:rsidRPr="009A5B8F" w:rsidRDefault="00ED4853" w:rsidP="00ED4853">
      <w:pPr>
        <w:pStyle w:val="ConsPlusNormal"/>
        <w:numPr>
          <w:ilvl w:val="0"/>
          <w:numId w:val="10"/>
        </w:numPr>
        <w:ind w:left="0" w:firstLine="709"/>
        <w:jc w:val="both"/>
        <w:rPr>
          <w:rFonts w:ascii="Times New Roman" w:hAnsi="Times New Roman" w:cs="Times New Roman"/>
          <w:sz w:val="24"/>
          <w:szCs w:val="24"/>
        </w:rPr>
      </w:pPr>
      <w:r w:rsidRPr="009A5B8F">
        <w:rPr>
          <w:rFonts w:ascii="Times New Roman" w:hAnsi="Times New Roman" w:cs="Times New Roman"/>
          <w:sz w:val="24"/>
          <w:szCs w:val="24"/>
        </w:rPr>
        <w:t xml:space="preserve">установление правил доступа к ПД, </w:t>
      </w:r>
      <w:proofErr w:type="gramStart"/>
      <w:r w:rsidRPr="009A5B8F">
        <w:rPr>
          <w:rFonts w:ascii="Times New Roman" w:hAnsi="Times New Roman" w:cs="Times New Roman"/>
          <w:sz w:val="24"/>
          <w:szCs w:val="24"/>
        </w:rPr>
        <w:t>обрабатываемым</w:t>
      </w:r>
      <w:proofErr w:type="gramEnd"/>
      <w:r w:rsidRPr="009A5B8F">
        <w:rPr>
          <w:rFonts w:ascii="Times New Roman" w:hAnsi="Times New Roman" w:cs="Times New Roman"/>
          <w:sz w:val="24"/>
          <w:szCs w:val="24"/>
        </w:rPr>
        <w:t xml:space="preserve"> в информационных системах Общества, а также обеспечение регистрации и учета всех действий, совершаемых с ПД в информационных системах Общества;</w:t>
      </w:r>
    </w:p>
    <w:p w:rsidR="00ED4853" w:rsidRPr="009A5B8F" w:rsidRDefault="00ED4853" w:rsidP="00ED4853">
      <w:pPr>
        <w:pStyle w:val="ConsPlusNormal"/>
        <w:numPr>
          <w:ilvl w:val="0"/>
          <w:numId w:val="10"/>
        </w:numPr>
        <w:ind w:left="0" w:firstLine="709"/>
        <w:jc w:val="both"/>
        <w:rPr>
          <w:rFonts w:ascii="Times New Roman" w:hAnsi="Times New Roman" w:cs="Times New Roman"/>
          <w:sz w:val="24"/>
          <w:szCs w:val="24"/>
        </w:rPr>
      </w:pPr>
      <w:proofErr w:type="gramStart"/>
      <w:r w:rsidRPr="009A5B8F">
        <w:rPr>
          <w:rFonts w:ascii="Times New Roman" w:hAnsi="Times New Roman" w:cs="Times New Roman"/>
          <w:sz w:val="24"/>
          <w:szCs w:val="24"/>
        </w:rPr>
        <w:t>контроль за</w:t>
      </w:r>
      <w:proofErr w:type="gramEnd"/>
      <w:r w:rsidRPr="009A5B8F">
        <w:rPr>
          <w:rFonts w:ascii="Times New Roman" w:hAnsi="Times New Roman" w:cs="Times New Roman"/>
          <w:sz w:val="24"/>
          <w:szCs w:val="24"/>
        </w:rPr>
        <w:t xml:space="preserve"> принимаемыми мерами по обеспечению безопасности ПД и уровней защищенности информационных систем.</w:t>
      </w:r>
    </w:p>
    <w:p w:rsidR="00ED4853" w:rsidRPr="009A5B8F"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9A5B8F">
        <w:rPr>
          <w:rFonts w:ascii="Times New Roman" w:hAnsi="Times New Roman" w:cs="Times New Roman"/>
          <w:sz w:val="24"/>
          <w:szCs w:val="24"/>
        </w:rPr>
        <w:t xml:space="preserve">Лицо, ответственное за обработку ПД принимает все необходимые меры по восстановлению ПД, </w:t>
      </w:r>
      <w:proofErr w:type="gramStart"/>
      <w:r w:rsidRPr="009A5B8F">
        <w:rPr>
          <w:rFonts w:ascii="Times New Roman" w:hAnsi="Times New Roman" w:cs="Times New Roman"/>
          <w:sz w:val="24"/>
          <w:szCs w:val="24"/>
        </w:rPr>
        <w:t>модифицированных</w:t>
      </w:r>
      <w:proofErr w:type="gramEnd"/>
      <w:r w:rsidRPr="009A5B8F">
        <w:rPr>
          <w:rFonts w:ascii="Times New Roman" w:hAnsi="Times New Roman" w:cs="Times New Roman"/>
          <w:sz w:val="24"/>
          <w:szCs w:val="24"/>
        </w:rPr>
        <w:t xml:space="preserve"> или удаленных, уничтоженных вследствие несанкционированного доступа к ним.</w:t>
      </w:r>
    </w:p>
    <w:p w:rsidR="00ED4853" w:rsidRPr="009A5B8F"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9A5B8F">
        <w:rPr>
          <w:rFonts w:ascii="Times New Roman" w:hAnsi="Times New Roman" w:cs="Times New Roman"/>
          <w:sz w:val="24"/>
          <w:szCs w:val="24"/>
        </w:rPr>
        <w:t>Обмен ПД при их обработке в информационных системах Общества осуществляется по каналам связи, защита которых обеспечивается путем реализации соответствующих организационных мер и путем применения программных и технических средств.</w:t>
      </w:r>
    </w:p>
    <w:p w:rsidR="00ED4853" w:rsidRPr="009A5B8F"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9A5B8F">
        <w:rPr>
          <w:rFonts w:ascii="Times New Roman" w:hAnsi="Times New Roman" w:cs="Times New Roman"/>
          <w:sz w:val="24"/>
          <w:szCs w:val="24"/>
        </w:rPr>
        <w:t xml:space="preserve">Доступ сотрудников Общества к ПД, </w:t>
      </w:r>
      <w:proofErr w:type="gramStart"/>
      <w:r w:rsidRPr="009A5B8F">
        <w:rPr>
          <w:rFonts w:ascii="Times New Roman" w:hAnsi="Times New Roman" w:cs="Times New Roman"/>
          <w:sz w:val="24"/>
          <w:szCs w:val="24"/>
        </w:rPr>
        <w:t>находящимся</w:t>
      </w:r>
      <w:proofErr w:type="gramEnd"/>
      <w:r w:rsidRPr="009A5B8F">
        <w:rPr>
          <w:rFonts w:ascii="Times New Roman" w:hAnsi="Times New Roman" w:cs="Times New Roman"/>
          <w:sz w:val="24"/>
          <w:szCs w:val="24"/>
        </w:rPr>
        <w:t xml:space="preserve"> в информационных системах Общества, предусматривает обязательное прохождение процедуры идентификации и аутентификации.</w:t>
      </w:r>
    </w:p>
    <w:p w:rsidR="00ED4853" w:rsidRPr="009A5B8F"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9A5B8F">
        <w:rPr>
          <w:rFonts w:ascii="Times New Roman" w:hAnsi="Times New Roman" w:cs="Times New Roman"/>
          <w:sz w:val="24"/>
          <w:szCs w:val="24"/>
        </w:rPr>
        <w:t>В случае выявления нарушений порядка обработки ПД в информационных системах Общества уполномоченными должностными лицами незамедлительно принимаются меры по установлению причин нарушений и их устранению.</w:t>
      </w:r>
    </w:p>
    <w:p w:rsidR="00ED4853" w:rsidRPr="009A5B8F" w:rsidRDefault="00ED4853" w:rsidP="00ED4853">
      <w:pPr>
        <w:pStyle w:val="ConsPlusNormal"/>
        <w:numPr>
          <w:ilvl w:val="1"/>
          <w:numId w:val="4"/>
        </w:numPr>
        <w:spacing w:before="120"/>
        <w:ind w:left="0" w:firstLine="709"/>
        <w:jc w:val="both"/>
        <w:rPr>
          <w:rFonts w:ascii="Times New Roman" w:hAnsi="Times New Roman" w:cs="Times New Roman"/>
          <w:sz w:val="24"/>
          <w:szCs w:val="24"/>
        </w:rPr>
      </w:pPr>
      <w:proofErr w:type="gramStart"/>
      <w:r w:rsidRPr="009A5B8F">
        <w:rPr>
          <w:rFonts w:ascii="Times New Roman" w:hAnsi="Times New Roman" w:cs="Times New Roman"/>
          <w:sz w:val="24"/>
          <w:szCs w:val="24"/>
        </w:rPr>
        <w:t>При сборе персональных данных, в том числе посредством информационно-телекоммуникационной сети "Интернет", запись, систематизация,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за пределами территории Российской Федерации, не допускаются, за исключением случаев, установленных законодательством РФ.</w:t>
      </w:r>
      <w:proofErr w:type="gramEnd"/>
    </w:p>
    <w:p w:rsidR="00ED4853" w:rsidRPr="009A5B8F" w:rsidRDefault="00ED4853" w:rsidP="00ED4853">
      <w:pPr>
        <w:pStyle w:val="ConsPlusNormal"/>
        <w:ind w:firstLine="540"/>
        <w:jc w:val="both"/>
        <w:rPr>
          <w:rFonts w:ascii="Times New Roman" w:hAnsi="Times New Roman" w:cs="Times New Roman"/>
          <w:sz w:val="24"/>
          <w:szCs w:val="24"/>
        </w:rPr>
      </w:pPr>
    </w:p>
    <w:p w:rsidR="00ED4853" w:rsidRPr="009A5B8F" w:rsidRDefault="00ED4853" w:rsidP="00ED4853">
      <w:pPr>
        <w:pStyle w:val="ConsPlusNormal"/>
        <w:numPr>
          <w:ilvl w:val="0"/>
          <w:numId w:val="4"/>
        </w:numPr>
        <w:ind w:left="0" w:firstLine="0"/>
        <w:jc w:val="center"/>
        <w:outlineLvl w:val="0"/>
        <w:rPr>
          <w:rFonts w:ascii="Times New Roman" w:hAnsi="Times New Roman" w:cs="Times New Roman"/>
          <w:sz w:val="24"/>
          <w:szCs w:val="24"/>
        </w:rPr>
      </w:pPr>
      <w:r w:rsidRPr="009A5B8F">
        <w:rPr>
          <w:rFonts w:ascii="Times New Roman" w:hAnsi="Times New Roman" w:cs="Times New Roman"/>
          <w:sz w:val="24"/>
          <w:szCs w:val="24"/>
        </w:rPr>
        <w:t>ПОРЯДОК ОБЕСПЕЧЕНИЯ ОБЩЕСТВОМ ПРАВ СУБЪЕКТА</w:t>
      </w:r>
    </w:p>
    <w:p w:rsidR="00ED4853" w:rsidRPr="009A5B8F" w:rsidRDefault="00ED4853" w:rsidP="00ED4853">
      <w:pPr>
        <w:pStyle w:val="ConsPlusNormal"/>
        <w:jc w:val="center"/>
        <w:rPr>
          <w:rFonts w:ascii="Times New Roman" w:hAnsi="Times New Roman" w:cs="Times New Roman"/>
          <w:sz w:val="24"/>
          <w:szCs w:val="24"/>
        </w:rPr>
      </w:pPr>
      <w:r w:rsidRPr="009A5B8F">
        <w:rPr>
          <w:rFonts w:ascii="Times New Roman" w:hAnsi="Times New Roman" w:cs="Times New Roman"/>
          <w:sz w:val="24"/>
          <w:szCs w:val="24"/>
        </w:rPr>
        <w:t>ПЕРСОНАЛЬНЫХ ДАННЫХ</w:t>
      </w:r>
    </w:p>
    <w:p w:rsidR="00ED4853" w:rsidRPr="009A5B8F"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9A5B8F">
        <w:rPr>
          <w:rFonts w:ascii="Times New Roman" w:hAnsi="Times New Roman" w:cs="Times New Roman"/>
          <w:sz w:val="24"/>
          <w:szCs w:val="24"/>
        </w:rPr>
        <w:t xml:space="preserve">Субъекты персональных данных или их представители обладают правами, предусмотренными Федеральным </w:t>
      </w:r>
      <w:hyperlink r:id="rId14" w:history="1">
        <w:r w:rsidRPr="009A5B8F">
          <w:rPr>
            <w:rStyle w:val="a4"/>
            <w:rFonts w:ascii="Times New Roman" w:hAnsi="Times New Roman" w:cs="Times New Roman"/>
            <w:color w:val="0000FF"/>
            <w:sz w:val="24"/>
            <w:szCs w:val="24"/>
          </w:rPr>
          <w:t>законом</w:t>
        </w:r>
      </w:hyperlink>
      <w:r w:rsidRPr="009A5B8F">
        <w:rPr>
          <w:rFonts w:ascii="Times New Roman" w:hAnsi="Times New Roman" w:cs="Times New Roman"/>
          <w:sz w:val="24"/>
          <w:szCs w:val="24"/>
        </w:rPr>
        <w:t xml:space="preserve"> от 27.07.2006 N 152-ФЗ "О персональных данных" и другими нормативно-правовыми актами, регламентирующими обработку персональных данных.</w:t>
      </w:r>
    </w:p>
    <w:p w:rsidR="00ED4853" w:rsidRPr="009A5B8F"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9A5B8F">
        <w:rPr>
          <w:rFonts w:ascii="Times New Roman" w:hAnsi="Times New Roman" w:cs="Times New Roman"/>
          <w:sz w:val="24"/>
          <w:szCs w:val="24"/>
        </w:rPr>
        <w:t xml:space="preserve">Общество обеспечивает права субъектов персональных данных в порядке, установленном </w:t>
      </w:r>
      <w:hyperlink r:id="rId15" w:history="1">
        <w:r w:rsidRPr="009A5B8F">
          <w:rPr>
            <w:rStyle w:val="a4"/>
            <w:rFonts w:ascii="Times New Roman" w:hAnsi="Times New Roman" w:cs="Times New Roman"/>
            <w:color w:val="0000FF"/>
            <w:sz w:val="24"/>
            <w:szCs w:val="24"/>
          </w:rPr>
          <w:t>главами 3</w:t>
        </w:r>
      </w:hyperlink>
      <w:r w:rsidRPr="009A5B8F">
        <w:rPr>
          <w:rFonts w:ascii="Times New Roman" w:hAnsi="Times New Roman" w:cs="Times New Roman"/>
          <w:sz w:val="24"/>
          <w:szCs w:val="24"/>
        </w:rPr>
        <w:t xml:space="preserve"> и </w:t>
      </w:r>
      <w:hyperlink r:id="rId16" w:history="1">
        <w:r w:rsidRPr="009A5B8F">
          <w:rPr>
            <w:rStyle w:val="a4"/>
            <w:rFonts w:ascii="Times New Roman" w:hAnsi="Times New Roman" w:cs="Times New Roman"/>
            <w:color w:val="0000FF"/>
            <w:sz w:val="24"/>
            <w:szCs w:val="24"/>
          </w:rPr>
          <w:t>4</w:t>
        </w:r>
      </w:hyperlink>
      <w:r w:rsidRPr="009A5B8F">
        <w:rPr>
          <w:rFonts w:ascii="Times New Roman" w:hAnsi="Times New Roman" w:cs="Times New Roman"/>
          <w:sz w:val="24"/>
          <w:szCs w:val="24"/>
        </w:rPr>
        <w:t xml:space="preserve"> Федерального закона от 27.07.2006 N 152-ФЗ "О персональных данных".</w:t>
      </w:r>
    </w:p>
    <w:p w:rsidR="00ED4853" w:rsidRPr="009A5B8F"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9A5B8F">
        <w:rPr>
          <w:rFonts w:ascii="Times New Roman" w:hAnsi="Times New Roman" w:cs="Times New Roman"/>
          <w:sz w:val="24"/>
          <w:szCs w:val="24"/>
        </w:rPr>
        <w:t xml:space="preserve">Полномочия представителя на представление интересов каждого субъекта персональных данных подтверждаются доверенностью, оформленной в порядке </w:t>
      </w:r>
      <w:hyperlink r:id="rId17" w:history="1">
        <w:r w:rsidRPr="009A5B8F">
          <w:rPr>
            <w:rStyle w:val="a4"/>
            <w:rFonts w:ascii="Times New Roman" w:hAnsi="Times New Roman" w:cs="Times New Roman"/>
            <w:color w:val="0000FF"/>
            <w:sz w:val="24"/>
            <w:szCs w:val="24"/>
          </w:rPr>
          <w:t>ст. ст. 185</w:t>
        </w:r>
      </w:hyperlink>
      <w:r w:rsidRPr="009A5B8F">
        <w:rPr>
          <w:rFonts w:ascii="Times New Roman" w:hAnsi="Times New Roman" w:cs="Times New Roman"/>
          <w:sz w:val="24"/>
          <w:szCs w:val="24"/>
        </w:rPr>
        <w:t xml:space="preserve"> и </w:t>
      </w:r>
      <w:hyperlink r:id="rId18" w:history="1">
        <w:r w:rsidRPr="009A5B8F">
          <w:rPr>
            <w:rStyle w:val="a4"/>
            <w:rFonts w:ascii="Times New Roman" w:hAnsi="Times New Roman" w:cs="Times New Roman"/>
            <w:color w:val="0000FF"/>
            <w:sz w:val="24"/>
            <w:szCs w:val="24"/>
          </w:rPr>
          <w:t>185.1</w:t>
        </w:r>
      </w:hyperlink>
      <w:r w:rsidRPr="009A5B8F">
        <w:rPr>
          <w:rFonts w:ascii="Times New Roman" w:hAnsi="Times New Roman" w:cs="Times New Roman"/>
          <w:sz w:val="24"/>
          <w:szCs w:val="24"/>
        </w:rPr>
        <w:t xml:space="preserve"> Гражданского кодекса Российской Федерации, </w:t>
      </w:r>
      <w:hyperlink r:id="rId19" w:history="1">
        <w:r w:rsidRPr="009A5B8F">
          <w:rPr>
            <w:rStyle w:val="a4"/>
            <w:rFonts w:ascii="Times New Roman" w:hAnsi="Times New Roman" w:cs="Times New Roman"/>
            <w:color w:val="0000FF"/>
            <w:sz w:val="24"/>
            <w:szCs w:val="24"/>
          </w:rPr>
          <w:t>ч. 2 ст. 53</w:t>
        </w:r>
      </w:hyperlink>
      <w:r w:rsidRPr="009A5B8F">
        <w:rPr>
          <w:rFonts w:ascii="Times New Roman" w:hAnsi="Times New Roman" w:cs="Times New Roman"/>
          <w:sz w:val="24"/>
          <w:szCs w:val="24"/>
        </w:rPr>
        <w:t xml:space="preserve"> Гражданского процессуального кодекса Российской Федерации или удостоверенной нотариально согласно </w:t>
      </w:r>
      <w:hyperlink r:id="rId20" w:history="1">
        <w:r w:rsidRPr="009A5B8F">
          <w:rPr>
            <w:rStyle w:val="a4"/>
            <w:rFonts w:ascii="Times New Roman" w:hAnsi="Times New Roman" w:cs="Times New Roman"/>
            <w:color w:val="0000FF"/>
            <w:sz w:val="24"/>
            <w:szCs w:val="24"/>
          </w:rPr>
          <w:t>ст. 59</w:t>
        </w:r>
      </w:hyperlink>
      <w:r w:rsidRPr="009A5B8F">
        <w:rPr>
          <w:rFonts w:ascii="Times New Roman" w:hAnsi="Times New Roman" w:cs="Times New Roman"/>
          <w:sz w:val="24"/>
          <w:szCs w:val="24"/>
        </w:rPr>
        <w:t xml:space="preserve"> Основ законодательства Российской Федерации о нотариате. </w:t>
      </w:r>
    </w:p>
    <w:p w:rsidR="00ED4853" w:rsidRPr="009A5B8F"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9A5B8F">
        <w:rPr>
          <w:rFonts w:ascii="Times New Roman" w:hAnsi="Times New Roman" w:cs="Times New Roman"/>
          <w:sz w:val="24"/>
          <w:szCs w:val="24"/>
        </w:rPr>
        <w:t xml:space="preserve">Право субъекта персональных данных на доступ к его персональным </w:t>
      </w:r>
      <w:r w:rsidRPr="009A5B8F">
        <w:rPr>
          <w:rFonts w:ascii="Times New Roman" w:hAnsi="Times New Roman" w:cs="Times New Roman"/>
          <w:sz w:val="24"/>
          <w:szCs w:val="24"/>
        </w:rPr>
        <w:lastRenderedPageBreak/>
        <w:t>данным может быть ограничено в соответствии с федеральными законами.</w:t>
      </w:r>
      <w:bookmarkStart w:id="1" w:name="P174"/>
      <w:bookmarkEnd w:id="1"/>
    </w:p>
    <w:p w:rsidR="00ED4853" w:rsidRPr="009A5B8F"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9A5B8F">
        <w:rPr>
          <w:rFonts w:ascii="Times New Roman" w:hAnsi="Times New Roman" w:cs="Times New Roman"/>
          <w:sz w:val="24"/>
          <w:szCs w:val="24"/>
        </w:rPr>
        <w:t>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rsidRPr="009A5B8F">
        <w:rPr>
          <w:rFonts w:ascii="Times New Roman" w:hAnsi="Times New Roman" w:cs="Times New Roman"/>
          <w:sz w:val="24"/>
          <w:szCs w:val="24"/>
        </w:rPr>
        <w:t>дств св</w:t>
      </w:r>
      <w:proofErr w:type="gramEnd"/>
      <w:r w:rsidRPr="009A5B8F">
        <w:rPr>
          <w:rFonts w:ascii="Times New Roman" w:hAnsi="Times New Roman" w:cs="Times New Roman"/>
          <w:sz w:val="24"/>
          <w:szCs w:val="24"/>
        </w:rPr>
        <w:t>язи допускается только при условии предварительного согласия субъекта персональных данных. Согласие на обработку персональных данных должно быть конкретным, предметным, информированным, сознательным и однозначным. Согласие может быть устным или письменным.</w:t>
      </w:r>
    </w:p>
    <w:p w:rsidR="00ED4853" w:rsidRPr="009A5B8F" w:rsidRDefault="00ED4853" w:rsidP="00ED4853">
      <w:pPr>
        <w:pStyle w:val="ConsPlusNormal"/>
        <w:numPr>
          <w:ilvl w:val="2"/>
          <w:numId w:val="4"/>
        </w:numPr>
        <w:spacing w:before="120"/>
        <w:ind w:left="0" w:firstLine="709"/>
        <w:jc w:val="both"/>
        <w:rPr>
          <w:rFonts w:ascii="Times New Roman" w:hAnsi="Times New Roman" w:cs="Times New Roman"/>
          <w:sz w:val="24"/>
          <w:szCs w:val="24"/>
        </w:rPr>
      </w:pPr>
      <w:r w:rsidRPr="009A5B8F">
        <w:rPr>
          <w:rFonts w:ascii="Times New Roman" w:hAnsi="Times New Roman" w:cs="Times New Roman"/>
          <w:sz w:val="24"/>
          <w:szCs w:val="24"/>
        </w:rPr>
        <w:t>Индивидуальное устное общение с потенциальными потребителями или агитируемыми лицами производится по специально выделенной телефонной линии Общества. При этом рабочее место сотрудника Общества, которому поручено общение, обеспечивается техническими средствами, позволяющими в автоматизированном режиме вести регистрацию телефонных вызовов, а также вести аудиозапись переговоров. В описанных условиях аудиозапись является надлежащей.</w:t>
      </w:r>
    </w:p>
    <w:p w:rsidR="00ED4853" w:rsidRPr="009A5B8F" w:rsidRDefault="00ED4853" w:rsidP="00ED4853">
      <w:pPr>
        <w:pStyle w:val="ConsPlusNormal"/>
        <w:numPr>
          <w:ilvl w:val="2"/>
          <w:numId w:val="4"/>
        </w:numPr>
        <w:spacing w:before="120"/>
        <w:ind w:left="0" w:firstLine="709"/>
        <w:jc w:val="both"/>
        <w:rPr>
          <w:rFonts w:ascii="Times New Roman" w:hAnsi="Times New Roman" w:cs="Times New Roman"/>
          <w:sz w:val="24"/>
          <w:szCs w:val="24"/>
        </w:rPr>
      </w:pPr>
      <w:r w:rsidRPr="009A5B8F">
        <w:rPr>
          <w:rFonts w:ascii="Times New Roman" w:hAnsi="Times New Roman" w:cs="Times New Roman"/>
          <w:sz w:val="24"/>
          <w:szCs w:val="24"/>
        </w:rPr>
        <w:t>Для письменного согласия достаточно простой письменной формы. Нажатием кнопки «Зарегистрироваться» на сайте Общества, субъект персональных данных подтверждает свое предварительное согласие на обработку свои персональных данных, простая письменная форма считается соблюденной.</w:t>
      </w:r>
    </w:p>
    <w:p w:rsidR="00ED4853" w:rsidRPr="009A5B8F"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9A5B8F">
        <w:rPr>
          <w:rFonts w:ascii="Times New Roman" w:hAnsi="Times New Roman" w:cs="Times New Roman"/>
          <w:sz w:val="24"/>
          <w:szCs w:val="24"/>
        </w:rPr>
        <w:t xml:space="preserve">Общество обязано немедленно прекратить по требованию субъекта персональных данных обработку его персональных данных, указанную в </w:t>
      </w:r>
      <w:hyperlink r:id="rId21" w:history="1">
        <w:r w:rsidRPr="009A5B8F">
          <w:rPr>
            <w:rStyle w:val="a4"/>
            <w:rFonts w:ascii="Times New Roman" w:hAnsi="Times New Roman" w:cs="Times New Roman"/>
            <w:color w:val="0000FF"/>
            <w:sz w:val="24"/>
            <w:szCs w:val="24"/>
          </w:rPr>
          <w:t>ч. 1 ст. 15</w:t>
        </w:r>
      </w:hyperlink>
      <w:r w:rsidRPr="009A5B8F">
        <w:rPr>
          <w:rFonts w:ascii="Times New Roman" w:hAnsi="Times New Roman" w:cs="Times New Roman"/>
          <w:sz w:val="24"/>
          <w:szCs w:val="24"/>
        </w:rPr>
        <w:t xml:space="preserve"> Федерального закона от 27.07.2006 N 152-ФЗ "О персональных данных".</w:t>
      </w:r>
    </w:p>
    <w:p w:rsidR="00ED4853" w:rsidRPr="009A5B8F"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9A5B8F">
        <w:rPr>
          <w:rFonts w:ascii="Times New Roman" w:hAnsi="Times New Roman" w:cs="Times New Roman"/>
          <w:sz w:val="24"/>
          <w:szCs w:val="24"/>
        </w:rPr>
        <w:t>Общество обязано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по месту своего расположения в рабочее время.</w:t>
      </w:r>
    </w:p>
    <w:p w:rsidR="00ED4853" w:rsidRPr="009A5B8F"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9A5B8F">
        <w:rPr>
          <w:rFonts w:ascii="Times New Roman" w:hAnsi="Times New Roman" w:cs="Times New Roman"/>
          <w:sz w:val="24"/>
          <w:szCs w:val="24"/>
        </w:rPr>
        <w:t>Общество в течение 30 (тридцати) дней с момента исправления или уничтожения персональных данных по требованию субъекта персональных данных или его представителя обязан уведомить его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ED4853" w:rsidRPr="009A5B8F"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9A5B8F">
        <w:rPr>
          <w:rFonts w:ascii="Times New Roman" w:hAnsi="Times New Roman" w:cs="Times New Roman"/>
          <w:sz w:val="24"/>
          <w:szCs w:val="24"/>
        </w:rPr>
        <w:t>При трансграничной передаче персональных данных их перевод на другие языки осуществляется в порядке, согласованном Обществом с иностранным контрагентом.</w:t>
      </w:r>
    </w:p>
    <w:p w:rsidR="00ED4853" w:rsidRPr="009A5B8F" w:rsidRDefault="00ED4853" w:rsidP="00ED4853">
      <w:pPr>
        <w:pStyle w:val="ConsPlusNormal"/>
        <w:ind w:firstLine="540"/>
        <w:jc w:val="both"/>
        <w:rPr>
          <w:rFonts w:ascii="Times New Roman" w:hAnsi="Times New Roman" w:cs="Times New Roman"/>
          <w:sz w:val="24"/>
          <w:szCs w:val="24"/>
        </w:rPr>
      </w:pPr>
    </w:p>
    <w:p w:rsidR="00ED4853" w:rsidRPr="009A5B8F" w:rsidRDefault="00ED4853" w:rsidP="00ED4853">
      <w:pPr>
        <w:pStyle w:val="ConsPlusNormal"/>
        <w:numPr>
          <w:ilvl w:val="0"/>
          <w:numId w:val="4"/>
        </w:numPr>
        <w:ind w:left="0" w:firstLine="0"/>
        <w:jc w:val="center"/>
        <w:outlineLvl w:val="0"/>
        <w:rPr>
          <w:rFonts w:ascii="Times New Roman" w:hAnsi="Times New Roman" w:cs="Times New Roman"/>
          <w:sz w:val="24"/>
          <w:szCs w:val="24"/>
        </w:rPr>
      </w:pPr>
      <w:r w:rsidRPr="009A5B8F">
        <w:rPr>
          <w:rFonts w:ascii="Times New Roman" w:hAnsi="Times New Roman" w:cs="Times New Roman"/>
          <w:sz w:val="24"/>
          <w:szCs w:val="24"/>
        </w:rPr>
        <w:t>ПОРЯДОК ОБРАБОТКИ ПЕРСОНАЛЬНЫХ ДАННЫХ</w:t>
      </w:r>
    </w:p>
    <w:p w:rsidR="00ED4853" w:rsidRPr="009A5B8F"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9A5B8F">
        <w:rPr>
          <w:rFonts w:ascii="Times New Roman" w:hAnsi="Times New Roman" w:cs="Times New Roman"/>
          <w:sz w:val="24"/>
          <w:szCs w:val="24"/>
        </w:rPr>
        <w:t>Лицо, ответственное за обработку ПД, обязано:</w:t>
      </w:r>
    </w:p>
    <w:p w:rsidR="00ED4853" w:rsidRPr="009A5B8F" w:rsidRDefault="00ED4853" w:rsidP="00ED4853">
      <w:pPr>
        <w:pStyle w:val="ConsPlusNormal"/>
        <w:numPr>
          <w:ilvl w:val="0"/>
          <w:numId w:val="17"/>
        </w:numPr>
        <w:ind w:left="0" w:firstLine="709"/>
        <w:jc w:val="both"/>
        <w:rPr>
          <w:rFonts w:ascii="Times New Roman" w:hAnsi="Times New Roman" w:cs="Times New Roman"/>
          <w:sz w:val="24"/>
          <w:szCs w:val="24"/>
        </w:rPr>
      </w:pPr>
      <w:r w:rsidRPr="009A5B8F">
        <w:rPr>
          <w:rFonts w:ascii="Times New Roman" w:hAnsi="Times New Roman" w:cs="Times New Roman"/>
          <w:sz w:val="24"/>
          <w:szCs w:val="24"/>
        </w:rPr>
        <w:t>организовывать принятие правовых, организационных и технических мер для обеспечения защиты ПД, обрабатываемых Обществом, от неправомерного или случайного доступа к ним, уничтожения, изменения, блокирования, копирования, предоставления, распространения ПД, а также от иных неправомерных действий в отношении ПД;</w:t>
      </w:r>
    </w:p>
    <w:p w:rsidR="00ED4853" w:rsidRPr="009A5B8F" w:rsidRDefault="00ED4853" w:rsidP="00ED4853">
      <w:pPr>
        <w:pStyle w:val="ConsPlusNormal"/>
        <w:numPr>
          <w:ilvl w:val="0"/>
          <w:numId w:val="17"/>
        </w:numPr>
        <w:ind w:left="0" w:firstLine="709"/>
        <w:jc w:val="both"/>
        <w:rPr>
          <w:rFonts w:ascii="Times New Roman" w:hAnsi="Times New Roman" w:cs="Times New Roman"/>
          <w:sz w:val="24"/>
          <w:szCs w:val="24"/>
        </w:rPr>
      </w:pPr>
      <w:r w:rsidRPr="009A5B8F">
        <w:rPr>
          <w:rFonts w:ascii="Times New Roman" w:hAnsi="Times New Roman" w:cs="Times New Roman"/>
          <w:sz w:val="24"/>
          <w:szCs w:val="24"/>
        </w:rPr>
        <w:t xml:space="preserve">осуществлять внутренний </w:t>
      </w:r>
      <w:proofErr w:type="gramStart"/>
      <w:r w:rsidRPr="009A5B8F">
        <w:rPr>
          <w:rFonts w:ascii="Times New Roman" w:hAnsi="Times New Roman" w:cs="Times New Roman"/>
          <w:sz w:val="24"/>
          <w:szCs w:val="24"/>
        </w:rPr>
        <w:t>контроль за</w:t>
      </w:r>
      <w:proofErr w:type="gramEnd"/>
      <w:r w:rsidRPr="009A5B8F">
        <w:rPr>
          <w:rFonts w:ascii="Times New Roman" w:hAnsi="Times New Roman" w:cs="Times New Roman"/>
          <w:sz w:val="24"/>
          <w:szCs w:val="24"/>
        </w:rPr>
        <w:t xml:space="preserve"> соблюдением его подчиненными требований законодательства Российской Федерации в области ПД, в том числе требований к защите ПД;</w:t>
      </w:r>
    </w:p>
    <w:p w:rsidR="00ED4853" w:rsidRPr="009A5B8F" w:rsidRDefault="00ED4853" w:rsidP="00ED4853">
      <w:pPr>
        <w:pStyle w:val="ConsPlusNormal"/>
        <w:numPr>
          <w:ilvl w:val="0"/>
          <w:numId w:val="17"/>
        </w:numPr>
        <w:ind w:left="0" w:firstLine="709"/>
        <w:jc w:val="both"/>
        <w:rPr>
          <w:rFonts w:ascii="Times New Roman" w:hAnsi="Times New Roman" w:cs="Times New Roman"/>
          <w:sz w:val="24"/>
          <w:szCs w:val="24"/>
        </w:rPr>
      </w:pPr>
      <w:r w:rsidRPr="009A5B8F">
        <w:rPr>
          <w:rFonts w:ascii="Times New Roman" w:hAnsi="Times New Roman" w:cs="Times New Roman"/>
          <w:sz w:val="24"/>
          <w:szCs w:val="24"/>
        </w:rPr>
        <w:t xml:space="preserve">доводить до сведения </w:t>
      </w:r>
      <w:proofErr w:type="gramStart"/>
      <w:r w:rsidRPr="009A5B8F">
        <w:rPr>
          <w:rFonts w:ascii="Times New Roman" w:hAnsi="Times New Roman" w:cs="Times New Roman"/>
          <w:sz w:val="24"/>
          <w:szCs w:val="24"/>
        </w:rPr>
        <w:t>сотрудников Общества положения законодательства Российской Федерации</w:t>
      </w:r>
      <w:proofErr w:type="gramEnd"/>
      <w:r w:rsidRPr="009A5B8F">
        <w:rPr>
          <w:rFonts w:ascii="Times New Roman" w:hAnsi="Times New Roman" w:cs="Times New Roman"/>
          <w:sz w:val="24"/>
          <w:szCs w:val="24"/>
        </w:rPr>
        <w:t xml:space="preserve"> в области ПД, локальных актов по вопросам обработки ПД, требований к защите ПД;</w:t>
      </w:r>
    </w:p>
    <w:p w:rsidR="00ED4853" w:rsidRPr="009A5B8F" w:rsidRDefault="00ED4853" w:rsidP="00ED4853">
      <w:pPr>
        <w:pStyle w:val="ConsPlusNormal"/>
        <w:numPr>
          <w:ilvl w:val="0"/>
          <w:numId w:val="17"/>
        </w:numPr>
        <w:ind w:left="0" w:firstLine="709"/>
        <w:jc w:val="both"/>
        <w:rPr>
          <w:rFonts w:ascii="Times New Roman" w:hAnsi="Times New Roman" w:cs="Times New Roman"/>
          <w:sz w:val="24"/>
          <w:szCs w:val="24"/>
        </w:rPr>
      </w:pPr>
      <w:r w:rsidRPr="009A5B8F">
        <w:rPr>
          <w:rFonts w:ascii="Times New Roman" w:hAnsi="Times New Roman" w:cs="Times New Roman"/>
          <w:sz w:val="24"/>
          <w:szCs w:val="24"/>
        </w:rPr>
        <w:t xml:space="preserve">организовать прием и обработку обращений и запросов субъектов ПД или их представителей, а также осуществлять </w:t>
      </w:r>
      <w:proofErr w:type="gramStart"/>
      <w:r w:rsidRPr="009A5B8F">
        <w:rPr>
          <w:rFonts w:ascii="Times New Roman" w:hAnsi="Times New Roman" w:cs="Times New Roman"/>
          <w:sz w:val="24"/>
          <w:szCs w:val="24"/>
        </w:rPr>
        <w:t>контроль за</w:t>
      </w:r>
      <w:proofErr w:type="gramEnd"/>
      <w:r w:rsidRPr="009A5B8F">
        <w:rPr>
          <w:rFonts w:ascii="Times New Roman" w:hAnsi="Times New Roman" w:cs="Times New Roman"/>
          <w:sz w:val="24"/>
          <w:szCs w:val="24"/>
        </w:rPr>
        <w:t xml:space="preserve"> приемом и обработкой таких обращений и запросов. Оператор предоставляет сведения по запросу субъекта </w:t>
      </w:r>
      <w:r w:rsidRPr="009A5B8F">
        <w:rPr>
          <w:rFonts w:ascii="Times New Roman" w:hAnsi="Times New Roman" w:cs="Times New Roman"/>
          <w:sz w:val="24"/>
          <w:szCs w:val="24"/>
        </w:rPr>
        <w:lastRenderedPageBreak/>
        <w:t>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ED4853" w:rsidRPr="009A5B8F" w:rsidRDefault="00ED4853" w:rsidP="00ED4853">
      <w:pPr>
        <w:pStyle w:val="ConsPlusNormal"/>
        <w:numPr>
          <w:ilvl w:val="0"/>
          <w:numId w:val="17"/>
        </w:numPr>
        <w:ind w:left="0" w:firstLine="709"/>
        <w:jc w:val="both"/>
        <w:rPr>
          <w:rFonts w:ascii="Times New Roman" w:hAnsi="Times New Roman" w:cs="Times New Roman"/>
          <w:sz w:val="24"/>
          <w:szCs w:val="24"/>
        </w:rPr>
      </w:pPr>
      <w:r w:rsidRPr="009A5B8F">
        <w:rPr>
          <w:rFonts w:ascii="Times New Roman" w:hAnsi="Times New Roman" w:cs="Times New Roman"/>
          <w:sz w:val="24"/>
          <w:szCs w:val="24"/>
        </w:rPr>
        <w:t>в случае нарушения требований к защите ПД принимать необходимые меры по восстановлению нарушенных прав субъектов ПД.</w:t>
      </w:r>
    </w:p>
    <w:p w:rsidR="00ED4853" w:rsidRPr="009A5B8F"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9A5B8F">
        <w:rPr>
          <w:rFonts w:ascii="Times New Roman" w:hAnsi="Times New Roman" w:cs="Times New Roman"/>
          <w:sz w:val="24"/>
          <w:szCs w:val="24"/>
        </w:rPr>
        <w:t>Лицо, ответственное за обработку ПД, вправе:</w:t>
      </w:r>
    </w:p>
    <w:p w:rsidR="00ED4853" w:rsidRPr="009A5B8F" w:rsidRDefault="00ED4853" w:rsidP="00ED4853">
      <w:pPr>
        <w:pStyle w:val="ConsPlusNormal"/>
        <w:numPr>
          <w:ilvl w:val="0"/>
          <w:numId w:val="17"/>
        </w:numPr>
        <w:ind w:left="0" w:firstLine="709"/>
        <w:jc w:val="both"/>
        <w:rPr>
          <w:rFonts w:ascii="Times New Roman" w:hAnsi="Times New Roman" w:cs="Times New Roman"/>
          <w:sz w:val="24"/>
          <w:szCs w:val="24"/>
        </w:rPr>
      </w:pPr>
      <w:r w:rsidRPr="009A5B8F">
        <w:rPr>
          <w:rFonts w:ascii="Times New Roman" w:hAnsi="Times New Roman" w:cs="Times New Roman"/>
          <w:sz w:val="24"/>
          <w:szCs w:val="24"/>
        </w:rPr>
        <w:t>иметь доступ к информации, касающейся порученной ему обработки ПД и включающей:</w:t>
      </w:r>
    </w:p>
    <w:p w:rsidR="00ED4853" w:rsidRPr="009A5B8F" w:rsidRDefault="00ED4853" w:rsidP="00ED4853">
      <w:pPr>
        <w:pStyle w:val="ConsPlusNormal"/>
        <w:numPr>
          <w:ilvl w:val="0"/>
          <w:numId w:val="17"/>
        </w:numPr>
        <w:ind w:left="0" w:firstLine="1134"/>
        <w:jc w:val="both"/>
        <w:rPr>
          <w:rFonts w:ascii="Times New Roman" w:hAnsi="Times New Roman" w:cs="Times New Roman"/>
          <w:sz w:val="24"/>
          <w:szCs w:val="24"/>
        </w:rPr>
      </w:pPr>
      <w:r w:rsidRPr="009A5B8F">
        <w:rPr>
          <w:rFonts w:ascii="Times New Roman" w:hAnsi="Times New Roman" w:cs="Times New Roman"/>
          <w:sz w:val="24"/>
          <w:szCs w:val="24"/>
        </w:rPr>
        <w:t>цели обработки ПД;</w:t>
      </w:r>
    </w:p>
    <w:p w:rsidR="00ED4853" w:rsidRPr="009A5B8F" w:rsidRDefault="00ED4853" w:rsidP="00ED4853">
      <w:pPr>
        <w:pStyle w:val="ConsPlusNormal"/>
        <w:numPr>
          <w:ilvl w:val="0"/>
          <w:numId w:val="17"/>
        </w:numPr>
        <w:ind w:left="0" w:firstLine="1134"/>
        <w:jc w:val="both"/>
        <w:rPr>
          <w:rFonts w:ascii="Times New Roman" w:hAnsi="Times New Roman" w:cs="Times New Roman"/>
          <w:sz w:val="24"/>
          <w:szCs w:val="24"/>
        </w:rPr>
      </w:pPr>
      <w:r w:rsidRPr="009A5B8F">
        <w:rPr>
          <w:rFonts w:ascii="Times New Roman" w:hAnsi="Times New Roman" w:cs="Times New Roman"/>
          <w:sz w:val="24"/>
          <w:szCs w:val="24"/>
        </w:rPr>
        <w:t xml:space="preserve">категории </w:t>
      </w:r>
      <w:proofErr w:type="gramStart"/>
      <w:r w:rsidRPr="009A5B8F">
        <w:rPr>
          <w:rFonts w:ascii="Times New Roman" w:hAnsi="Times New Roman" w:cs="Times New Roman"/>
          <w:sz w:val="24"/>
          <w:szCs w:val="24"/>
        </w:rPr>
        <w:t>обрабатываемых</w:t>
      </w:r>
      <w:proofErr w:type="gramEnd"/>
      <w:r w:rsidRPr="009A5B8F">
        <w:rPr>
          <w:rFonts w:ascii="Times New Roman" w:hAnsi="Times New Roman" w:cs="Times New Roman"/>
          <w:sz w:val="24"/>
          <w:szCs w:val="24"/>
        </w:rPr>
        <w:t xml:space="preserve"> ПД;</w:t>
      </w:r>
    </w:p>
    <w:p w:rsidR="00ED4853" w:rsidRPr="009A5B8F" w:rsidRDefault="00ED4853" w:rsidP="00ED4853">
      <w:pPr>
        <w:pStyle w:val="ConsPlusNormal"/>
        <w:numPr>
          <w:ilvl w:val="0"/>
          <w:numId w:val="17"/>
        </w:numPr>
        <w:ind w:left="0" w:firstLine="1134"/>
        <w:jc w:val="both"/>
        <w:rPr>
          <w:rFonts w:ascii="Times New Roman" w:hAnsi="Times New Roman" w:cs="Times New Roman"/>
          <w:sz w:val="24"/>
          <w:szCs w:val="24"/>
        </w:rPr>
      </w:pPr>
      <w:r w:rsidRPr="009A5B8F">
        <w:rPr>
          <w:rFonts w:ascii="Times New Roman" w:hAnsi="Times New Roman" w:cs="Times New Roman"/>
          <w:sz w:val="24"/>
          <w:szCs w:val="24"/>
        </w:rPr>
        <w:t>категории субъектов, персональные данные которых обрабатываются;</w:t>
      </w:r>
    </w:p>
    <w:p w:rsidR="00ED4853" w:rsidRPr="009A5B8F" w:rsidRDefault="00ED4853" w:rsidP="00ED4853">
      <w:pPr>
        <w:pStyle w:val="ConsPlusNormal"/>
        <w:numPr>
          <w:ilvl w:val="0"/>
          <w:numId w:val="17"/>
        </w:numPr>
        <w:ind w:left="0" w:firstLine="1134"/>
        <w:jc w:val="both"/>
        <w:rPr>
          <w:rFonts w:ascii="Times New Roman" w:hAnsi="Times New Roman" w:cs="Times New Roman"/>
          <w:sz w:val="24"/>
          <w:szCs w:val="24"/>
        </w:rPr>
      </w:pPr>
      <w:r w:rsidRPr="009A5B8F">
        <w:rPr>
          <w:rFonts w:ascii="Times New Roman" w:hAnsi="Times New Roman" w:cs="Times New Roman"/>
          <w:sz w:val="24"/>
          <w:szCs w:val="24"/>
        </w:rPr>
        <w:t>правовые основания обработки ПД;</w:t>
      </w:r>
    </w:p>
    <w:p w:rsidR="00ED4853" w:rsidRPr="009A5B8F" w:rsidRDefault="00ED4853" w:rsidP="00ED4853">
      <w:pPr>
        <w:pStyle w:val="ConsPlusNormal"/>
        <w:numPr>
          <w:ilvl w:val="0"/>
          <w:numId w:val="17"/>
        </w:numPr>
        <w:ind w:left="0" w:firstLine="1134"/>
        <w:jc w:val="both"/>
        <w:rPr>
          <w:rFonts w:ascii="Times New Roman" w:hAnsi="Times New Roman" w:cs="Times New Roman"/>
          <w:sz w:val="24"/>
          <w:szCs w:val="24"/>
        </w:rPr>
      </w:pPr>
      <w:r w:rsidRPr="009A5B8F">
        <w:rPr>
          <w:rFonts w:ascii="Times New Roman" w:hAnsi="Times New Roman" w:cs="Times New Roman"/>
          <w:sz w:val="24"/>
          <w:szCs w:val="24"/>
        </w:rPr>
        <w:t>перечень действий с персональными данными, общее описание используемых в Обществе способов обработки ПД;</w:t>
      </w:r>
    </w:p>
    <w:p w:rsidR="00ED4853" w:rsidRPr="009A5B8F" w:rsidRDefault="00ED4853" w:rsidP="00ED4853">
      <w:pPr>
        <w:pStyle w:val="ConsPlusNormal"/>
        <w:numPr>
          <w:ilvl w:val="0"/>
          <w:numId w:val="17"/>
        </w:numPr>
        <w:ind w:left="0" w:firstLine="1134"/>
        <w:jc w:val="both"/>
        <w:rPr>
          <w:rFonts w:ascii="Times New Roman" w:hAnsi="Times New Roman" w:cs="Times New Roman"/>
          <w:sz w:val="24"/>
          <w:szCs w:val="24"/>
        </w:rPr>
      </w:pPr>
      <w:r w:rsidRPr="009A5B8F">
        <w:rPr>
          <w:rFonts w:ascii="Times New Roman" w:hAnsi="Times New Roman" w:cs="Times New Roman"/>
          <w:sz w:val="24"/>
          <w:szCs w:val="24"/>
        </w:rPr>
        <w:t xml:space="preserve">описание мер, предусмотренных </w:t>
      </w:r>
      <w:hyperlink r:id="rId22" w:history="1">
        <w:r w:rsidRPr="009A5B8F">
          <w:rPr>
            <w:rStyle w:val="a4"/>
            <w:rFonts w:ascii="Times New Roman" w:hAnsi="Times New Roman" w:cs="Times New Roman"/>
            <w:color w:val="0000FF"/>
            <w:sz w:val="24"/>
            <w:szCs w:val="24"/>
          </w:rPr>
          <w:t>ст. ст. 18.1</w:t>
        </w:r>
      </w:hyperlink>
      <w:r w:rsidRPr="009A5B8F">
        <w:rPr>
          <w:rFonts w:ascii="Times New Roman" w:hAnsi="Times New Roman" w:cs="Times New Roman"/>
          <w:sz w:val="24"/>
          <w:szCs w:val="24"/>
        </w:rPr>
        <w:t xml:space="preserve"> и </w:t>
      </w:r>
      <w:hyperlink r:id="rId23" w:history="1">
        <w:r w:rsidRPr="009A5B8F">
          <w:rPr>
            <w:rStyle w:val="a4"/>
            <w:rFonts w:ascii="Times New Roman" w:hAnsi="Times New Roman" w:cs="Times New Roman"/>
            <w:color w:val="0000FF"/>
            <w:sz w:val="24"/>
            <w:szCs w:val="24"/>
          </w:rPr>
          <w:t>19</w:t>
        </w:r>
      </w:hyperlink>
      <w:r w:rsidRPr="009A5B8F">
        <w:rPr>
          <w:rFonts w:ascii="Times New Roman" w:hAnsi="Times New Roman" w:cs="Times New Roman"/>
          <w:sz w:val="24"/>
          <w:szCs w:val="24"/>
        </w:rPr>
        <w:t xml:space="preserve"> Федерального закона от 27.07.2006 N 152-ФЗ "О персональных данных", в том числе сведения о наличии шифровальных (криптографических) средств и наименования этих средств;</w:t>
      </w:r>
    </w:p>
    <w:p w:rsidR="00ED4853" w:rsidRPr="009A5B8F" w:rsidRDefault="00ED4853" w:rsidP="00ED4853">
      <w:pPr>
        <w:pStyle w:val="ConsPlusNormal"/>
        <w:numPr>
          <w:ilvl w:val="0"/>
          <w:numId w:val="17"/>
        </w:numPr>
        <w:ind w:left="0" w:firstLine="1134"/>
        <w:jc w:val="both"/>
        <w:rPr>
          <w:rFonts w:ascii="Times New Roman" w:hAnsi="Times New Roman" w:cs="Times New Roman"/>
          <w:sz w:val="24"/>
          <w:szCs w:val="24"/>
        </w:rPr>
      </w:pPr>
      <w:r w:rsidRPr="009A5B8F">
        <w:rPr>
          <w:rFonts w:ascii="Times New Roman" w:hAnsi="Times New Roman" w:cs="Times New Roman"/>
          <w:sz w:val="24"/>
          <w:szCs w:val="24"/>
        </w:rPr>
        <w:t>дату начала обработки ПД;</w:t>
      </w:r>
    </w:p>
    <w:p w:rsidR="00ED4853" w:rsidRPr="009A5B8F" w:rsidRDefault="00ED4853" w:rsidP="00ED4853">
      <w:pPr>
        <w:pStyle w:val="ConsPlusNormal"/>
        <w:numPr>
          <w:ilvl w:val="0"/>
          <w:numId w:val="17"/>
        </w:numPr>
        <w:ind w:left="0" w:firstLine="1134"/>
        <w:jc w:val="both"/>
        <w:rPr>
          <w:rFonts w:ascii="Times New Roman" w:hAnsi="Times New Roman" w:cs="Times New Roman"/>
          <w:sz w:val="24"/>
          <w:szCs w:val="24"/>
        </w:rPr>
      </w:pPr>
      <w:r w:rsidRPr="009A5B8F">
        <w:rPr>
          <w:rFonts w:ascii="Times New Roman" w:hAnsi="Times New Roman" w:cs="Times New Roman"/>
          <w:sz w:val="24"/>
          <w:szCs w:val="24"/>
        </w:rPr>
        <w:t>срок или условия прекращения обработки ПД;</w:t>
      </w:r>
    </w:p>
    <w:p w:rsidR="00ED4853" w:rsidRPr="009A5B8F" w:rsidRDefault="00ED4853" w:rsidP="00ED4853">
      <w:pPr>
        <w:pStyle w:val="ConsPlusNormal"/>
        <w:numPr>
          <w:ilvl w:val="0"/>
          <w:numId w:val="17"/>
        </w:numPr>
        <w:ind w:left="0" w:firstLine="1134"/>
        <w:jc w:val="both"/>
        <w:rPr>
          <w:rFonts w:ascii="Times New Roman" w:hAnsi="Times New Roman" w:cs="Times New Roman"/>
          <w:sz w:val="24"/>
          <w:szCs w:val="24"/>
        </w:rPr>
      </w:pPr>
      <w:r w:rsidRPr="009A5B8F">
        <w:rPr>
          <w:rFonts w:ascii="Times New Roman" w:hAnsi="Times New Roman" w:cs="Times New Roman"/>
          <w:sz w:val="24"/>
          <w:szCs w:val="24"/>
        </w:rPr>
        <w:t>сведения о наличии или об отсутствии трансграничной передачи ПД в процессе их обработки;</w:t>
      </w:r>
    </w:p>
    <w:p w:rsidR="00ED4853" w:rsidRPr="009A5B8F" w:rsidRDefault="00ED4853" w:rsidP="00ED4853">
      <w:pPr>
        <w:pStyle w:val="ConsPlusNormal"/>
        <w:numPr>
          <w:ilvl w:val="0"/>
          <w:numId w:val="17"/>
        </w:numPr>
        <w:ind w:left="0" w:firstLine="1134"/>
        <w:jc w:val="both"/>
        <w:rPr>
          <w:rFonts w:ascii="Times New Roman" w:hAnsi="Times New Roman" w:cs="Times New Roman"/>
          <w:sz w:val="24"/>
          <w:szCs w:val="24"/>
        </w:rPr>
      </w:pPr>
      <w:r w:rsidRPr="009A5B8F">
        <w:rPr>
          <w:rFonts w:ascii="Times New Roman" w:hAnsi="Times New Roman" w:cs="Times New Roman"/>
          <w:sz w:val="24"/>
          <w:szCs w:val="24"/>
        </w:rPr>
        <w:t>сведения об обеспечении безопасности ПД в соответствии с требованиями к защите ПД, установленными Правительством Российской Федерации;</w:t>
      </w:r>
    </w:p>
    <w:p w:rsidR="00ED4853" w:rsidRPr="009A5B8F" w:rsidRDefault="00ED4853" w:rsidP="00ED4853">
      <w:pPr>
        <w:pStyle w:val="ConsPlusNormal"/>
        <w:numPr>
          <w:ilvl w:val="0"/>
          <w:numId w:val="17"/>
        </w:numPr>
        <w:ind w:left="0" w:firstLine="709"/>
        <w:jc w:val="both"/>
        <w:rPr>
          <w:rFonts w:ascii="Times New Roman" w:hAnsi="Times New Roman" w:cs="Times New Roman"/>
          <w:sz w:val="24"/>
          <w:szCs w:val="24"/>
        </w:rPr>
      </w:pPr>
      <w:r w:rsidRPr="009A5B8F">
        <w:rPr>
          <w:rFonts w:ascii="Times New Roman" w:hAnsi="Times New Roman" w:cs="Times New Roman"/>
          <w:sz w:val="24"/>
          <w:szCs w:val="24"/>
        </w:rPr>
        <w:t>привлекать к реализации мер, направленных на обеспечение безопасности ПД, иных сотрудников Общества с возложением на них соответствующих обязанностей и закреплением ответственности.</w:t>
      </w:r>
    </w:p>
    <w:p w:rsidR="00ED4853" w:rsidRPr="009A5B8F"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9A5B8F">
        <w:rPr>
          <w:rFonts w:ascii="Times New Roman" w:hAnsi="Times New Roman" w:cs="Times New Roman"/>
          <w:sz w:val="24"/>
          <w:szCs w:val="24"/>
        </w:rPr>
        <w:t>В соответствии с целями, задачами, условиями Общество осуществляет сбор</w:t>
      </w:r>
      <w:r w:rsidRPr="009A5B8F">
        <w:rPr>
          <w:rFonts w:ascii="Times New Roman" w:hAnsi="Times New Roman" w:cs="Times New Roman"/>
          <w:color w:val="141412"/>
          <w:sz w:val="24"/>
          <w:szCs w:val="24"/>
          <w:shd w:val="clear" w:color="auto" w:fill="FFFFFF"/>
        </w:rPr>
        <w:t>, запись, систематизация, накопление и уточнение (обновление, изменение)</w:t>
      </w:r>
      <w:r w:rsidRPr="009A5B8F">
        <w:rPr>
          <w:rFonts w:ascii="Times New Roman" w:hAnsi="Times New Roman" w:cs="Times New Roman"/>
          <w:sz w:val="24"/>
          <w:szCs w:val="24"/>
        </w:rPr>
        <w:t xml:space="preserve"> ПД по следующим процедурам: </w:t>
      </w:r>
    </w:p>
    <w:p w:rsidR="00ED4853" w:rsidRPr="009A5B8F" w:rsidRDefault="00ED4853" w:rsidP="00ED4853">
      <w:pPr>
        <w:pStyle w:val="ConsPlusNormal"/>
        <w:numPr>
          <w:ilvl w:val="0"/>
          <w:numId w:val="18"/>
        </w:numPr>
        <w:ind w:left="0" w:firstLine="709"/>
        <w:jc w:val="both"/>
        <w:rPr>
          <w:rFonts w:ascii="Times New Roman" w:hAnsi="Times New Roman" w:cs="Times New Roman"/>
          <w:sz w:val="24"/>
          <w:szCs w:val="24"/>
        </w:rPr>
      </w:pPr>
      <w:r w:rsidRPr="009A5B8F">
        <w:rPr>
          <w:rFonts w:ascii="Times New Roman" w:hAnsi="Times New Roman" w:cs="Times New Roman"/>
          <w:sz w:val="24"/>
          <w:szCs w:val="24"/>
        </w:rPr>
        <w:t>получения оригиналов необходимых документов;</w:t>
      </w:r>
    </w:p>
    <w:p w:rsidR="00ED4853" w:rsidRPr="009A5B8F" w:rsidRDefault="00ED4853" w:rsidP="00ED4853">
      <w:pPr>
        <w:pStyle w:val="ConsPlusNormal"/>
        <w:numPr>
          <w:ilvl w:val="0"/>
          <w:numId w:val="18"/>
        </w:numPr>
        <w:ind w:left="0" w:firstLine="709"/>
        <w:jc w:val="both"/>
        <w:rPr>
          <w:rFonts w:ascii="Times New Roman" w:hAnsi="Times New Roman" w:cs="Times New Roman"/>
          <w:sz w:val="24"/>
          <w:szCs w:val="24"/>
        </w:rPr>
      </w:pPr>
      <w:r w:rsidRPr="009A5B8F">
        <w:rPr>
          <w:rFonts w:ascii="Times New Roman" w:hAnsi="Times New Roman" w:cs="Times New Roman"/>
          <w:sz w:val="24"/>
          <w:szCs w:val="24"/>
        </w:rPr>
        <w:t>копирования оригиналов документов;</w:t>
      </w:r>
    </w:p>
    <w:p w:rsidR="00ED4853" w:rsidRPr="009A5B8F" w:rsidRDefault="00ED4853" w:rsidP="00ED4853">
      <w:pPr>
        <w:pStyle w:val="ConsPlusNormal"/>
        <w:numPr>
          <w:ilvl w:val="0"/>
          <w:numId w:val="18"/>
        </w:numPr>
        <w:ind w:left="0" w:firstLine="709"/>
        <w:jc w:val="both"/>
        <w:rPr>
          <w:rFonts w:ascii="Times New Roman" w:hAnsi="Times New Roman" w:cs="Times New Roman"/>
          <w:sz w:val="24"/>
          <w:szCs w:val="24"/>
        </w:rPr>
      </w:pPr>
      <w:r w:rsidRPr="009A5B8F">
        <w:rPr>
          <w:rFonts w:ascii="Times New Roman" w:hAnsi="Times New Roman" w:cs="Times New Roman"/>
          <w:sz w:val="24"/>
          <w:szCs w:val="24"/>
        </w:rPr>
        <w:t xml:space="preserve">внесения сведений в учетные формы (на бумажных и электронных носителях, в </w:t>
      </w:r>
      <w:proofErr w:type="spellStart"/>
      <w:r w:rsidRPr="009A5B8F">
        <w:rPr>
          <w:rFonts w:ascii="Times New Roman" w:hAnsi="Times New Roman" w:cs="Times New Roman"/>
          <w:sz w:val="24"/>
          <w:szCs w:val="24"/>
        </w:rPr>
        <w:t>т.ч</w:t>
      </w:r>
      <w:proofErr w:type="spellEnd"/>
      <w:r w:rsidRPr="009A5B8F">
        <w:rPr>
          <w:rFonts w:ascii="Times New Roman" w:hAnsi="Times New Roman" w:cs="Times New Roman"/>
          <w:sz w:val="24"/>
          <w:szCs w:val="24"/>
        </w:rPr>
        <w:t>. на сайте Общества и при использовании субъектом персональных данных программного обеспечения Общества);</w:t>
      </w:r>
    </w:p>
    <w:p w:rsidR="00ED4853" w:rsidRPr="009A5B8F" w:rsidRDefault="00ED4853" w:rsidP="00ED4853">
      <w:pPr>
        <w:pStyle w:val="ConsPlusNormal"/>
        <w:numPr>
          <w:ilvl w:val="0"/>
          <w:numId w:val="18"/>
        </w:numPr>
        <w:ind w:left="0" w:firstLine="709"/>
        <w:jc w:val="both"/>
        <w:rPr>
          <w:rFonts w:ascii="Times New Roman" w:hAnsi="Times New Roman" w:cs="Times New Roman"/>
          <w:sz w:val="24"/>
          <w:szCs w:val="24"/>
        </w:rPr>
      </w:pPr>
      <w:r w:rsidRPr="009A5B8F">
        <w:rPr>
          <w:rFonts w:ascii="Times New Roman" w:hAnsi="Times New Roman" w:cs="Times New Roman"/>
          <w:sz w:val="24"/>
          <w:szCs w:val="24"/>
        </w:rPr>
        <w:t xml:space="preserve">формирования персональных данных в ходе кадровой работы. </w:t>
      </w:r>
    </w:p>
    <w:p w:rsidR="00ED4853" w:rsidRPr="009A5B8F"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9A5B8F">
        <w:rPr>
          <w:rFonts w:ascii="Times New Roman" w:hAnsi="Times New Roman" w:cs="Times New Roman"/>
          <w:sz w:val="24"/>
          <w:szCs w:val="24"/>
        </w:rPr>
        <w:t xml:space="preserve">В соответствии с поставленными целями и задачами хранение, извлечение, использование, передача (распространение, предоставление, доступ) ПД осуществляются только </w:t>
      </w:r>
      <w:r w:rsidRPr="009A5B8F">
        <w:rPr>
          <w:rFonts w:ascii="Times New Roman" w:eastAsiaTheme="minorHAnsi" w:hAnsi="Times New Roman" w:cs="Times New Roman"/>
          <w:sz w:val="24"/>
          <w:szCs w:val="24"/>
          <w:lang w:eastAsia="en-US"/>
        </w:rPr>
        <w:t xml:space="preserve"> Л</w:t>
      </w:r>
      <w:r w:rsidRPr="009A5B8F">
        <w:rPr>
          <w:rFonts w:ascii="Times New Roman" w:hAnsi="Times New Roman" w:cs="Times New Roman"/>
          <w:sz w:val="24"/>
          <w:szCs w:val="24"/>
        </w:rPr>
        <w:t>ицом, ответственным за обработку ПД.</w:t>
      </w:r>
    </w:p>
    <w:p w:rsidR="00ED4853" w:rsidRPr="009A5B8F" w:rsidRDefault="00ED4853" w:rsidP="00ED4853">
      <w:pPr>
        <w:pStyle w:val="ConsPlusNormal"/>
        <w:numPr>
          <w:ilvl w:val="0"/>
          <w:numId w:val="4"/>
        </w:numPr>
        <w:spacing w:before="120"/>
        <w:jc w:val="center"/>
        <w:rPr>
          <w:rFonts w:ascii="Times New Roman" w:hAnsi="Times New Roman" w:cs="Times New Roman"/>
          <w:sz w:val="24"/>
          <w:szCs w:val="24"/>
        </w:rPr>
      </w:pPr>
      <w:r w:rsidRPr="009A5B8F">
        <w:rPr>
          <w:rFonts w:ascii="Times New Roman" w:hAnsi="Times New Roman" w:cs="Times New Roman"/>
          <w:sz w:val="24"/>
          <w:szCs w:val="24"/>
        </w:rPr>
        <w:t>СРОКИ ОБРАБОТКИ И ХРАНЕНИЯ ПЕРСОНАЛЬНЫХ ДАННЫХ</w:t>
      </w:r>
    </w:p>
    <w:p w:rsidR="00ED4853" w:rsidRPr="009A5B8F" w:rsidRDefault="00ED4853" w:rsidP="00ED4853">
      <w:pPr>
        <w:pStyle w:val="ConsPlusNormal"/>
        <w:spacing w:before="120"/>
        <w:ind w:firstLine="709"/>
        <w:jc w:val="both"/>
        <w:rPr>
          <w:rFonts w:ascii="Times New Roman" w:hAnsi="Times New Roman" w:cs="Times New Roman"/>
          <w:sz w:val="24"/>
          <w:szCs w:val="24"/>
        </w:rPr>
      </w:pPr>
      <w:r w:rsidRPr="009A5B8F">
        <w:rPr>
          <w:rFonts w:ascii="Times New Roman" w:hAnsi="Times New Roman" w:cs="Times New Roman"/>
          <w:sz w:val="24"/>
          <w:szCs w:val="24"/>
        </w:rPr>
        <w:t>7.1. Обработка персональных данных в Обществе прекращается в следующих случаях:</w:t>
      </w:r>
    </w:p>
    <w:p w:rsidR="00ED4853" w:rsidRPr="009A5B8F" w:rsidRDefault="00ED4853" w:rsidP="00ED4853">
      <w:pPr>
        <w:pStyle w:val="ConsPlusNormal"/>
        <w:spacing w:before="120"/>
        <w:ind w:firstLine="709"/>
        <w:jc w:val="both"/>
        <w:rPr>
          <w:rFonts w:ascii="Times New Roman" w:hAnsi="Times New Roman" w:cs="Times New Roman"/>
          <w:sz w:val="24"/>
          <w:szCs w:val="24"/>
        </w:rPr>
      </w:pPr>
      <w:r w:rsidRPr="009A5B8F">
        <w:rPr>
          <w:rFonts w:ascii="Times New Roman" w:hAnsi="Times New Roman" w:cs="Times New Roman"/>
          <w:sz w:val="24"/>
          <w:szCs w:val="24"/>
        </w:rPr>
        <w:t xml:space="preserve">- при выявлении факта неправомерной обработки персональных данных. Срок прекращения обработки - в течение трех рабочих дней </w:t>
      </w:r>
      <w:proofErr w:type="gramStart"/>
      <w:r w:rsidRPr="009A5B8F">
        <w:rPr>
          <w:rFonts w:ascii="Times New Roman" w:hAnsi="Times New Roman" w:cs="Times New Roman"/>
          <w:sz w:val="24"/>
          <w:szCs w:val="24"/>
        </w:rPr>
        <w:t>с даты выявления</w:t>
      </w:r>
      <w:proofErr w:type="gramEnd"/>
      <w:r w:rsidRPr="009A5B8F">
        <w:rPr>
          <w:rFonts w:ascii="Times New Roman" w:hAnsi="Times New Roman" w:cs="Times New Roman"/>
          <w:sz w:val="24"/>
          <w:szCs w:val="24"/>
        </w:rPr>
        <w:t xml:space="preserve"> такого факта;</w:t>
      </w:r>
    </w:p>
    <w:p w:rsidR="00ED4853" w:rsidRPr="009A5B8F" w:rsidRDefault="00ED4853" w:rsidP="00ED4853">
      <w:pPr>
        <w:pStyle w:val="ConsPlusNormal"/>
        <w:spacing w:before="120"/>
        <w:ind w:firstLine="709"/>
        <w:jc w:val="both"/>
        <w:rPr>
          <w:rFonts w:ascii="Times New Roman" w:hAnsi="Times New Roman" w:cs="Times New Roman"/>
          <w:sz w:val="24"/>
          <w:szCs w:val="24"/>
        </w:rPr>
      </w:pPr>
      <w:r w:rsidRPr="009A5B8F">
        <w:rPr>
          <w:rFonts w:ascii="Times New Roman" w:hAnsi="Times New Roman" w:cs="Times New Roman"/>
          <w:sz w:val="24"/>
          <w:szCs w:val="24"/>
        </w:rPr>
        <w:t>- при достижении целей их обработки (за некоторыми исключениями);</w:t>
      </w:r>
    </w:p>
    <w:p w:rsidR="00ED4853" w:rsidRPr="009A5B8F" w:rsidRDefault="00ED4853" w:rsidP="00ED4853">
      <w:pPr>
        <w:pStyle w:val="ConsPlusNormal"/>
        <w:spacing w:before="120"/>
        <w:ind w:firstLine="709"/>
        <w:jc w:val="both"/>
        <w:rPr>
          <w:rFonts w:ascii="Times New Roman" w:hAnsi="Times New Roman" w:cs="Times New Roman"/>
          <w:sz w:val="24"/>
          <w:szCs w:val="24"/>
        </w:rPr>
      </w:pPr>
      <w:r w:rsidRPr="009A5B8F">
        <w:rPr>
          <w:rFonts w:ascii="Times New Roman" w:hAnsi="Times New Roman" w:cs="Times New Roman"/>
          <w:sz w:val="24"/>
          <w:szCs w:val="24"/>
        </w:rPr>
        <w:t>- по истечении срока действия или при отзыве субъектом персональных данных согласия на обработку его персональных данных (за некоторыми исключениями), если в соответствии с Законом о персональных данных их обработка допускается только с согласия;</w:t>
      </w:r>
    </w:p>
    <w:p w:rsidR="00ED4853" w:rsidRPr="009A5B8F" w:rsidRDefault="00ED4853" w:rsidP="00ED4853">
      <w:pPr>
        <w:pStyle w:val="ConsPlusNormal"/>
        <w:spacing w:before="120"/>
        <w:ind w:firstLine="709"/>
        <w:jc w:val="both"/>
        <w:rPr>
          <w:rFonts w:ascii="Times New Roman" w:hAnsi="Times New Roman" w:cs="Times New Roman"/>
          <w:sz w:val="24"/>
          <w:szCs w:val="24"/>
        </w:rPr>
      </w:pPr>
      <w:r w:rsidRPr="009A5B8F">
        <w:rPr>
          <w:rFonts w:ascii="Times New Roman" w:hAnsi="Times New Roman" w:cs="Times New Roman"/>
          <w:sz w:val="24"/>
          <w:szCs w:val="24"/>
        </w:rPr>
        <w:t xml:space="preserve">- при обращении субъекта персональных данных к Обществу с требованием о </w:t>
      </w:r>
      <w:r w:rsidRPr="009A5B8F">
        <w:rPr>
          <w:rFonts w:ascii="Times New Roman" w:hAnsi="Times New Roman" w:cs="Times New Roman"/>
          <w:sz w:val="24"/>
          <w:szCs w:val="24"/>
        </w:rPr>
        <w:lastRenderedPageBreak/>
        <w:t xml:space="preserve">прекращении обработки персональных данных (за исключением случаев, предусмотренных ч. 5.1 ст. 21 Закона о персональных данных). Срок прекращения обработки - не более 10 рабочих дней </w:t>
      </w:r>
      <w:proofErr w:type="gramStart"/>
      <w:r w:rsidRPr="009A5B8F">
        <w:rPr>
          <w:rFonts w:ascii="Times New Roman" w:hAnsi="Times New Roman" w:cs="Times New Roman"/>
          <w:sz w:val="24"/>
          <w:szCs w:val="24"/>
        </w:rPr>
        <w:t>с даты получения</w:t>
      </w:r>
      <w:proofErr w:type="gramEnd"/>
      <w:r w:rsidRPr="009A5B8F">
        <w:rPr>
          <w:rFonts w:ascii="Times New Roman" w:hAnsi="Times New Roman" w:cs="Times New Roman"/>
          <w:sz w:val="24"/>
          <w:szCs w:val="24"/>
        </w:rPr>
        <w:t xml:space="preserve"> требования (с возможностью продления не более чем на пять рабочих дней, если направлено уведомление о причинах продления).</w:t>
      </w:r>
    </w:p>
    <w:p w:rsidR="00ED4853" w:rsidRPr="009A5B8F" w:rsidRDefault="00ED4853" w:rsidP="00ED4853">
      <w:pPr>
        <w:pStyle w:val="ConsPlusNormal"/>
        <w:spacing w:before="120"/>
        <w:ind w:firstLine="709"/>
        <w:jc w:val="both"/>
        <w:rPr>
          <w:rFonts w:ascii="Times New Roman" w:hAnsi="Times New Roman" w:cs="Times New Roman"/>
          <w:sz w:val="24"/>
          <w:szCs w:val="24"/>
        </w:rPr>
      </w:pPr>
      <w:r w:rsidRPr="009A5B8F">
        <w:rPr>
          <w:rFonts w:ascii="Times New Roman" w:hAnsi="Times New Roman" w:cs="Times New Roman"/>
          <w:sz w:val="24"/>
          <w:szCs w:val="24"/>
        </w:rPr>
        <w:t xml:space="preserve">7.2. Персональные данные хранятся в форме, позволяющей определить субъекта персональных данных, не дольше, чем этого требуют цели их обработки. </w:t>
      </w:r>
    </w:p>
    <w:p w:rsidR="00ED4853" w:rsidRPr="009A5B8F" w:rsidRDefault="00ED4853" w:rsidP="00ED4853">
      <w:pPr>
        <w:pStyle w:val="ConsPlusNormal"/>
        <w:spacing w:before="120"/>
        <w:ind w:firstLine="709"/>
        <w:jc w:val="both"/>
        <w:rPr>
          <w:rFonts w:ascii="Times New Roman" w:hAnsi="Times New Roman" w:cs="Times New Roman"/>
          <w:sz w:val="24"/>
          <w:szCs w:val="24"/>
        </w:rPr>
      </w:pPr>
      <w:r w:rsidRPr="009A5B8F">
        <w:rPr>
          <w:rFonts w:ascii="Times New Roman" w:hAnsi="Times New Roman" w:cs="Times New Roman"/>
          <w:sz w:val="24"/>
          <w:szCs w:val="24"/>
        </w:rPr>
        <w:t xml:space="preserve">7.3. </w:t>
      </w:r>
      <w:proofErr w:type="gramStart"/>
      <w:r w:rsidRPr="009A5B8F">
        <w:rPr>
          <w:rFonts w:ascii="Times New Roman" w:hAnsi="Times New Roman" w:cs="Times New Roman"/>
          <w:sz w:val="24"/>
          <w:szCs w:val="24"/>
        </w:rPr>
        <w:t xml:space="preserve">Персональные данные на бумажных носителях хранятся в Обществе в течение сроков хранения документов, для которых эти сроки предусмотрены законодательством об архивном деле в РФ (Федеральный закон от 22.10.2004 N 125-ФЗ "Об архивном деле в Российской Федерации",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 Приказом </w:t>
      </w:r>
      <w:proofErr w:type="spellStart"/>
      <w:r w:rsidRPr="009A5B8F">
        <w:rPr>
          <w:rFonts w:ascii="Times New Roman" w:hAnsi="Times New Roman" w:cs="Times New Roman"/>
          <w:sz w:val="24"/>
          <w:szCs w:val="24"/>
        </w:rPr>
        <w:t>Росархива</w:t>
      </w:r>
      <w:proofErr w:type="spellEnd"/>
      <w:proofErr w:type="gramEnd"/>
      <w:r w:rsidRPr="009A5B8F">
        <w:rPr>
          <w:rFonts w:ascii="Times New Roman" w:hAnsi="Times New Roman" w:cs="Times New Roman"/>
          <w:sz w:val="24"/>
          <w:szCs w:val="24"/>
        </w:rPr>
        <w:t xml:space="preserve"> </w:t>
      </w:r>
      <w:proofErr w:type="gramStart"/>
      <w:r w:rsidRPr="009A5B8F">
        <w:rPr>
          <w:rFonts w:ascii="Times New Roman" w:hAnsi="Times New Roman" w:cs="Times New Roman"/>
          <w:sz w:val="24"/>
          <w:szCs w:val="24"/>
        </w:rPr>
        <w:t>от 20.12.2019 N 236)).</w:t>
      </w:r>
      <w:proofErr w:type="gramEnd"/>
    </w:p>
    <w:p w:rsidR="00ED4853" w:rsidRPr="009A5B8F" w:rsidRDefault="00ED4853" w:rsidP="00ED4853">
      <w:pPr>
        <w:pStyle w:val="ConsPlusNormal"/>
        <w:spacing w:before="120"/>
        <w:ind w:firstLine="709"/>
        <w:jc w:val="both"/>
        <w:rPr>
          <w:rFonts w:ascii="Times New Roman" w:hAnsi="Times New Roman" w:cs="Times New Roman"/>
          <w:sz w:val="24"/>
          <w:szCs w:val="24"/>
        </w:rPr>
      </w:pPr>
      <w:r w:rsidRPr="009A5B8F">
        <w:rPr>
          <w:rFonts w:ascii="Times New Roman" w:hAnsi="Times New Roman" w:cs="Times New Roman"/>
          <w:sz w:val="24"/>
          <w:szCs w:val="24"/>
        </w:rPr>
        <w:t>7.4. 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w:t>
      </w:r>
    </w:p>
    <w:p w:rsidR="00ED4853" w:rsidRPr="009A5B8F" w:rsidRDefault="00ED4853" w:rsidP="00ED4853">
      <w:pPr>
        <w:pStyle w:val="ConsPlusNormal"/>
        <w:spacing w:before="120"/>
        <w:jc w:val="both"/>
        <w:rPr>
          <w:rFonts w:ascii="Times New Roman" w:hAnsi="Times New Roman" w:cs="Times New Roman"/>
          <w:sz w:val="24"/>
          <w:szCs w:val="24"/>
        </w:rPr>
      </w:pPr>
    </w:p>
    <w:p w:rsidR="00ED4853" w:rsidRPr="009A5B8F" w:rsidRDefault="00ED4853" w:rsidP="00ED4853">
      <w:pPr>
        <w:pStyle w:val="ConsPlusNormal"/>
        <w:numPr>
          <w:ilvl w:val="0"/>
          <w:numId w:val="4"/>
        </w:numPr>
        <w:spacing w:before="120"/>
        <w:jc w:val="center"/>
        <w:rPr>
          <w:rFonts w:ascii="Times New Roman" w:hAnsi="Times New Roman" w:cs="Times New Roman"/>
          <w:sz w:val="24"/>
          <w:szCs w:val="24"/>
        </w:rPr>
      </w:pPr>
      <w:r w:rsidRPr="009A5B8F">
        <w:rPr>
          <w:rFonts w:ascii="Times New Roman" w:hAnsi="Times New Roman" w:cs="Times New Roman"/>
          <w:sz w:val="24"/>
          <w:szCs w:val="24"/>
        </w:rPr>
        <w:t>ПОРЯДОК БЛОКИРОВАНИЯ, ХРАНЕНИЯ И УНИЧТОЖЕНИЯ ПЕРСОНАЛЬНЫХ ДАННЫХ</w:t>
      </w:r>
    </w:p>
    <w:p w:rsidR="00ED4853" w:rsidRPr="009A5B8F"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9A5B8F">
        <w:rPr>
          <w:rFonts w:ascii="Times New Roman" w:hAnsi="Times New Roman" w:cs="Times New Roman"/>
          <w:sz w:val="24"/>
          <w:szCs w:val="24"/>
        </w:rPr>
        <w:t>Общество блокирует персональные данные в порядке и на условиях, предусмотренных законодательством в области персональных данных.</w:t>
      </w:r>
    </w:p>
    <w:p w:rsidR="00ED4853" w:rsidRPr="009A5B8F"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9A5B8F">
        <w:rPr>
          <w:rFonts w:ascii="Times New Roman" w:hAnsi="Times New Roman" w:cs="Times New Roman"/>
          <w:sz w:val="24"/>
          <w:szCs w:val="24"/>
        </w:rPr>
        <w:t xml:space="preserve">При достижении целей обработки персональных данных или в случае утраты необходимости в достижении этих целей персональные данные уничтожаются либо обезличиваются. </w:t>
      </w:r>
    </w:p>
    <w:p w:rsidR="00ED4853" w:rsidRPr="009A5B8F"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9A5B8F">
        <w:rPr>
          <w:rFonts w:ascii="Times New Roman" w:hAnsi="Times New Roman" w:cs="Times New Roman"/>
          <w:sz w:val="24"/>
          <w:szCs w:val="24"/>
        </w:rPr>
        <w:t>Незаконно полученные персональные данные или те, которые не являются необходимыми для цели обработки, уничтожаются в течение семи рабочих дней со дня представления субъектом персональных данных (его представителем) подтверждающих сведений.</w:t>
      </w:r>
    </w:p>
    <w:p w:rsidR="00ED4853" w:rsidRPr="009A5B8F"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9A5B8F">
        <w:rPr>
          <w:rFonts w:ascii="Times New Roman" w:hAnsi="Times New Roman" w:cs="Times New Roman"/>
          <w:sz w:val="24"/>
          <w:szCs w:val="24"/>
        </w:rPr>
        <w:t xml:space="preserve">Персональные данные, обработка которых прекращена из-за ее неправомерности и правомерность обработки которых невозможно обеспечить, уничтожаются в течение 10 рабочих дней </w:t>
      </w:r>
      <w:proofErr w:type="gramStart"/>
      <w:r w:rsidRPr="009A5B8F">
        <w:rPr>
          <w:rFonts w:ascii="Times New Roman" w:hAnsi="Times New Roman" w:cs="Times New Roman"/>
          <w:sz w:val="24"/>
          <w:szCs w:val="24"/>
        </w:rPr>
        <w:t>с даты выявления</w:t>
      </w:r>
      <w:proofErr w:type="gramEnd"/>
      <w:r w:rsidRPr="009A5B8F">
        <w:rPr>
          <w:rFonts w:ascii="Times New Roman" w:hAnsi="Times New Roman" w:cs="Times New Roman"/>
          <w:sz w:val="24"/>
          <w:szCs w:val="24"/>
        </w:rPr>
        <w:t xml:space="preserve"> факта неправомерной обработки.</w:t>
      </w:r>
    </w:p>
    <w:p w:rsidR="00ED4853" w:rsidRPr="009A5B8F" w:rsidRDefault="00ED4853" w:rsidP="00ED4853">
      <w:pPr>
        <w:pStyle w:val="ConsPlusNormal"/>
        <w:numPr>
          <w:ilvl w:val="1"/>
          <w:numId w:val="4"/>
        </w:numPr>
        <w:spacing w:before="120"/>
        <w:ind w:left="0" w:firstLine="709"/>
        <w:jc w:val="both"/>
        <w:rPr>
          <w:rFonts w:ascii="Times New Roman" w:hAnsi="Times New Roman" w:cs="Times New Roman"/>
          <w:sz w:val="24"/>
          <w:szCs w:val="24"/>
        </w:rPr>
      </w:pPr>
      <w:proofErr w:type="gramStart"/>
      <w:r w:rsidRPr="009A5B8F">
        <w:rPr>
          <w:rFonts w:ascii="Times New Roman" w:hAnsi="Times New Roman" w:cs="Times New Roman"/>
          <w:sz w:val="24"/>
          <w:szCs w:val="24"/>
        </w:rPr>
        <w:t>Персональные данные уничтожаются в течение 30 дней с даты достижения цели обработки,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ним и Обществом либо если Общество не вправе обрабатывать персональные данные без согласия субъекта персональных данных на основаниях, предусмотренных федеральными законами.</w:t>
      </w:r>
      <w:proofErr w:type="gramEnd"/>
    </w:p>
    <w:p w:rsidR="00ED4853" w:rsidRPr="009A5B8F"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9A5B8F">
        <w:rPr>
          <w:rFonts w:ascii="Times New Roman" w:hAnsi="Times New Roman" w:cs="Times New Roman"/>
          <w:sz w:val="24"/>
          <w:szCs w:val="24"/>
        </w:rPr>
        <w:t>При достижении максимальных сроков хранения документов, содержащих персональные данные, персональные данные уничтожаются в течение 30 дней.</w:t>
      </w:r>
    </w:p>
    <w:p w:rsidR="00ED4853" w:rsidRPr="009A5B8F"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9A5B8F">
        <w:rPr>
          <w:rFonts w:ascii="Times New Roman" w:hAnsi="Times New Roman" w:cs="Times New Roman"/>
          <w:sz w:val="24"/>
          <w:szCs w:val="24"/>
        </w:rPr>
        <w:t xml:space="preserve">Персональные данные уничтожаются (если их сохранение не требуется для целей обработки персональных данных) в течение 30 дней </w:t>
      </w:r>
      <w:proofErr w:type="gramStart"/>
      <w:r w:rsidRPr="009A5B8F">
        <w:rPr>
          <w:rFonts w:ascii="Times New Roman" w:hAnsi="Times New Roman" w:cs="Times New Roman"/>
          <w:sz w:val="24"/>
          <w:szCs w:val="24"/>
        </w:rPr>
        <w:t>с даты поступления</w:t>
      </w:r>
      <w:proofErr w:type="gramEnd"/>
      <w:r w:rsidRPr="009A5B8F">
        <w:rPr>
          <w:rFonts w:ascii="Times New Roman" w:hAnsi="Times New Roman" w:cs="Times New Roman"/>
          <w:sz w:val="24"/>
          <w:szCs w:val="24"/>
        </w:rPr>
        <w:t xml:space="preserve"> отзыва субъектом персональных данных согласия на их обработку. Иное может предусматривать договор, стороной которого (выгодоприобретателем или поручителем по которому) является субъект персональных данных, иное соглашение между ним и Обществом. Кроме того, персональные данные уничтожаются в указанный срок, если Общество не </w:t>
      </w:r>
      <w:r w:rsidRPr="009A5B8F">
        <w:rPr>
          <w:rFonts w:ascii="Times New Roman" w:hAnsi="Times New Roman" w:cs="Times New Roman"/>
          <w:sz w:val="24"/>
          <w:szCs w:val="24"/>
        </w:rPr>
        <w:lastRenderedPageBreak/>
        <w:t>вправе обрабатывать их без согласия субъекта персональных данных на основаниях, предусмотренных федеральными законами.</w:t>
      </w:r>
    </w:p>
    <w:p w:rsidR="00ED4853" w:rsidRPr="009A5B8F"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9A5B8F">
        <w:rPr>
          <w:rFonts w:ascii="Times New Roman" w:hAnsi="Times New Roman" w:cs="Times New Roman"/>
          <w:sz w:val="24"/>
          <w:szCs w:val="24"/>
        </w:rPr>
        <w:t>Хранение ПД осуществляется в форме, позволяющей определить субъекта персональных данных, не дольше, чем этого требуют цели обработки ПД,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ПД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ED4853" w:rsidRPr="009A5B8F"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9A5B8F">
        <w:rPr>
          <w:rFonts w:ascii="Times New Roman" w:hAnsi="Times New Roman" w:cs="Times New Roman"/>
          <w:sz w:val="24"/>
          <w:szCs w:val="24"/>
        </w:rPr>
        <w:t>Обезличивание, блокирование, удаление, уничтожение персональных данных осуществляются только Лицом, ответственным за обработку ПД, по следующей процедуре:</w:t>
      </w:r>
    </w:p>
    <w:p w:rsidR="00ED4853" w:rsidRPr="009A5B8F" w:rsidRDefault="00ED4853" w:rsidP="00ED4853">
      <w:pPr>
        <w:pStyle w:val="ConsPlusNormal"/>
        <w:numPr>
          <w:ilvl w:val="2"/>
          <w:numId w:val="4"/>
        </w:numPr>
        <w:spacing w:before="120"/>
        <w:ind w:left="0" w:firstLine="709"/>
        <w:jc w:val="both"/>
        <w:rPr>
          <w:rFonts w:ascii="Times New Roman" w:hAnsi="Times New Roman" w:cs="Times New Roman"/>
          <w:sz w:val="24"/>
          <w:szCs w:val="24"/>
        </w:rPr>
      </w:pPr>
      <w:r w:rsidRPr="009A5B8F">
        <w:rPr>
          <w:rFonts w:ascii="Times New Roman" w:hAnsi="Times New Roman" w:cs="Times New Roman"/>
          <w:sz w:val="24"/>
          <w:szCs w:val="24"/>
        </w:rPr>
        <w:t>Лицом, ответственным за обработку ПД, ежегодно осуществляется экспертиза ценности дел (документов), содержащих персональные данные, постоянного и временного сроков хранения. По результатам экспертизы ценности документов составляются описи дел постоянного, временного (свыше 10 (десяти) лет) хранения и по личному составу (включая описи электронных документов постоянного хранения) (далее - "описи дел"), а также акты о выделении к уничтожению документов (дел), не подлежащих хранению (включая акты о выделении электронных документов).</w:t>
      </w:r>
    </w:p>
    <w:p w:rsidR="00ED4853" w:rsidRPr="009A5B8F" w:rsidRDefault="00ED4853" w:rsidP="00ED4853">
      <w:pPr>
        <w:pStyle w:val="ConsPlusNormal"/>
        <w:numPr>
          <w:ilvl w:val="2"/>
          <w:numId w:val="4"/>
        </w:numPr>
        <w:spacing w:before="120"/>
        <w:ind w:left="0" w:firstLine="709"/>
        <w:jc w:val="both"/>
        <w:rPr>
          <w:rFonts w:ascii="Times New Roman" w:hAnsi="Times New Roman" w:cs="Times New Roman"/>
          <w:sz w:val="24"/>
          <w:szCs w:val="24"/>
        </w:rPr>
      </w:pPr>
      <w:r w:rsidRPr="009A5B8F">
        <w:rPr>
          <w:rFonts w:ascii="Times New Roman" w:hAnsi="Times New Roman" w:cs="Times New Roman"/>
          <w:sz w:val="24"/>
          <w:szCs w:val="24"/>
        </w:rPr>
        <w:t>Описи дел и акты о выделении к уничтожению документов (дел), не подлежащих хранению, рассматриваются Лицом, ответственным за обработку ПД, одновременно.</w:t>
      </w:r>
    </w:p>
    <w:p w:rsidR="00ED4853" w:rsidRPr="009A5B8F" w:rsidRDefault="00ED4853" w:rsidP="00ED4853">
      <w:pPr>
        <w:pStyle w:val="ConsPlusNormal"/>
        <w:numPr>
          <w:ilvl w:val="2"/>
          <w:numId w:val="4"/>
        </w:numPr>
        <w:spacing w:before="120"/>
        <w:ind w:left="0" w:firstLine="709"/>
        <w:jc w:val="both"/>
        <w:rPr>
          <w:rFonts w:ascii="Times New Roman" w:hAnsi="Times New Roman" w:cs="Times New Roman"/>
          <w:sz w:val="24"/>
          <w:szCs w:val="24"/>
        </w:rPr>
      </w:pPr>
      <w:r w:rsidRPr="009A5B8F">
        <w:rPr>
          <w:rFonts w:ascii="Times New Roman" w:hAnsi="Times New Roman" w:cs="Times New Roman"/>
          <w:sz w:val="24"/>
          <w:szCs w:val="24"/>
        </w:rPr>
        <w:t>Описи и акты утверждаются единоличным исполнительным органом Общества только после утверждения описей дел постоянного хранения и рассмотрения актов о выделении к уничтожению документов.</w:t>
      </w:r>
    </w:p>
    <w:p w:rsidR="00ED4853" w:rsidRPr="009A5B8F" w:rsidRDefault="00ED4853" w:rsidP="00ED4853">
      <w:pPr>
        <w:pStyle w:val="ConsPlusNormal"/>
        <w:numPr>
          <w:ilvl w:val="2"/>
          <w:numId w:val="4"/>
        </w:numPr>
        <w:spacing w:before="120"/>
        <w:ind w:left="0" w:firstLine="709"/>
        <w:jc w:val="both"/>
        <w:rPr>
          <w:rFonts w:ascii="Times New Roman" w:hAnsi="Times New Roman" w:cs="Times New Roman"/>
          <w:sz w:val="24"/>
          <w:szCs w:val="24"/>
        </w:rPr>
      </w:pPr>
      <w:r w:rsidRPr="009A5B8F">
        <w:rPr>
          <w:rFonts w:ascii="Times New Roman" w:hAnsi="Times New Roman" w:cs="Times New Roman"/>
          <w:sz w:val="24"/>
          <w:szCs w:val="24"/>
        </w:rPr>
        <w:t>Документы (дела), не подлежащие хранению и включенные в данные акты, уничтожаются Лицом, ответственным за обработку ПД.</w:t>
      </w:r>
    </w:p>
    <w:p w:rsidR="00ED4853" w:rsidRPr="009A5B8F" w:rsidRDefault="00ED4853" w:rsidP="00ED4853">
      <w:pPr>
        <w:pStyle w:val="ConsPlusNormal"/>
        <w:numPr>
          <w:ilvl w:val="2"/>
          <w:numId w:val="4"/>
        </w:numPr>
        <w:spacing w:before="120"/>
        <w:ind w:left="0" w:firstLine="709"/>
        <w:jc w:val="both"/>
        <w:rPr>
          <w:rFonts w:ascii="Times New Roman" w:hAnsi="Times New Roman" w:cs="Times New Roman"/>
          <w:sz w:val="24"/>
          <w:szCs w:val="24"/>
        </w:rPr>
      </w:pPr>
      <w:r w:rsidRPr="009A5B8F">
        <w:rPr>
          <w:rFonts w:ascii="Times New Roman" w:hAnsi="Times New Roman" w:cs="Times New Roman"/>
          <w:sz w:val="24"/>
          <w:szCs w:val="24"/>
        </w:rPr>
        <w:t xml:space="preserve">По окончании процедуры уничтожения составляется акт об уничтожении документов, в учетных формах (номенклатурах дел, журналах) проставляется отметка об их уничтожении, пишется словами или проставляется штамп "Уничтожено. Акт (дата, N)", заверяется подписью Лица, </w:t>
      </w:r>
      <w:proofErr w:type="gramStart"/>
      <w:r w:rsidRPr="009A5B8F">
        <w:rPr>
          <w:rFonts w:ascii="Times New Roman" w:hAnsi="Times New Roman" w:cs="Times New Roman"/>
          <w:sz w:val="24"/>
          <w:szCs w:val="24"/>
        </w:rPr>
        <w:t>ответственным</w:t>
      </w:r>
      <w:proofErr w:type="gramEnd"/>
      <w:r w:rsidRPr="009A5B8F">
        <w:rPr>
          <w:rFonts w:ascii="Times New Roman" w:hAnsi="Times New Roman" w:cs="Times New Roman"/>
          <w:sz w:val="24"/>
          <w:szCs w:val="24"/>
        </w:rPr>
        <w:t xml:space="preserve"> за обработку ПД.</w:t>
      </w:r>
    </w:p>
    <w:p w:rsidR="00ED4853" w:rsidRPr="009A5B8F" w:rsidRDefault="00ED4853" w:rsidP="00ED4853">
      <w:pPr>
        <w:pStyle w:val="ConsPlusNormal"/>
        <w:numPr>
          <w:ilvl w:val="2"/>
          <w:numId w:val="4"/>
        </w:numPr>
        <w:spacing w:before="120"/>
        <w:ind w:left="0" w:firstLine="709"/>
        <w:jc w:val="both"/>
        <w:rPr>
          <w:rFonts w:ascii="Times New Roman" w:hAnsi="Times New Roman" w:cs="Times New Roman"/>
          <w:sz w:val="24"/>
          <w:szCs w:val="24"/>
        </w:rPr>
      </w:pPr>
      <w:r w:rsidRPr="009A5B8F">
        <w:rPr>
          <w:rFonts w:ascii="Times New Roman" w:hAnsi="Times New Roman" w:cs="Times New Roman"/>
          <w:sz w:val="24"/>
          <w:szCs w:val="24"/>
        </w:rPr>
        <w:t>Уничтожение выделенных документов на бумажных носителях осуществляется с помощью бумагорезательной машины путем измельчения документов на куски, гарантирующего невозможность восстановления текста.</w:t>
      </w:r>
    </w:p>
    <w:p w:rsidR="00ED4853" w:rsidRPr="009A5B8F" w:rsidRDefault="00ED4853" w:rsidP="00ED4853">
      <w:pPr>
        <w:pStyle w:val="ConsPlusNormal"/>
        <w:numPr>
          <w:ilvl w:val="2"/>
          <w:numId w:val="4"/>
        </w:numPr>
        <w:spacing w:before="120"/>
        <w:ind w:left="0" w:firstLine="709"/>
        <w:jc w:val="both"/>
        <w:rPr>
          <w:rFonts w:ascii="Times New Roman" w:hAnsi="Times New Roman" w:cs="Times New Roman"/>
          <w:sz w:val="24"/>
          <w:szCs w:val="24"/>
        </w:rPr>
      </w:pPr>
      <w:r w:rsidRPr="009A5B8F">
        <w:rPr>
          <w:rFonts w:ascii="Times New Roman" w:hAnsi="Times New Roman" w:cs="Times New Roman"/>
          <w:sz w:val="24"/>
          <w:szCs w:val="24"/>
        </w:rPr>
        <w:t>Уничтожение по окончании срока обработки персональных данных на электронных носителях производится путем механического нарушения целостности носителя, не позволяющего произвести считывание или восстановление персональных данных, или удалением с электронных носителей методами и средствами гарантированного удаления остаточной информации.</w:t>
      </w:r>
    </w:p>
    <w:p w:rsidR="00ED4853" w:rsidRPr="009A5B8F" w:rsidRDefault="00ED4853" w:rsidP="00ED4853">
      <w:pPr>
        <w:pStyle w:val="ConsPlusNormal"/>
        <w:ind w:firstLine="540"/>
        <w:jc w:val="both"/>
        <w:rPr>
          <w:rFonts w:ascii="Times New Roman" w:hAnsi="Times New Roman" w:cs="Times New Roman"/>
          <w:sz w:val="24"/>
          <w:szCs w:val="24"/>
        </w:rPr>
      </w:pPr>
    </w:p>
    <w:p w:rsidR="00ED4853" w:rsidRPr="009A5B8F" w:rsidRDefault="00ED4853" w:rsidP="00ED4853">
      <w:pPr>
        <w:pStyle w:val="ConsPlusNormal"/>
        <w:numPr>
          <w:ilvl w:val="0"/>
          <w:numId w:val="4"/>
        </w:numPr>
        <w:ind w:left="0" w:firstLine="0"/>
        <w:jc w:val="center"/>
        <w:outlineLvl w:val="0"/>
        <w:rPr>
          <w:rFonts w:ascii="Times New Roman" w:hAnsi="Times New Roman" w:cs="Times New Roman"/>
          <w:sz w:val="24"/>
          <w:szCs w:val="24"/>
        </w:rPr>
      </w:pPr>
      <w:r w:rsidRPr="009A5B8F">
        <w:rPr>
          <w:rFonts w:ascii="Times New Roman" w:hAnsi="Times New Roman" w:cs="Times New Roman"/>
          <w:sz w:val="24"/>
          <w:szCs w:val="24"/>
        </w:rPr>
        <w:t>ВЗАИМОДЕЙСТВИЕ С ДРУГИМИ ОРГАНИЗАЦИЯМИ ПРИ ОБРАБОТКЕ ПЕРСОНАЛЬНЫХ ДАННЫХ С ПРИМЕНЕНИЕМ СИСТЕМЫ ЭЛЕКТРОННОГО ВЗАИМОДЕЙСТВИЯ</w:t>
      </w:r>
    </w:p>
    <w:p w:rsidR="00ED4853" w:rsidRPr="009A5B8F"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9A5B8F">
        <w:rPr>
          <w:rFonts w:ascii="Times New Roman" w:hAnsi="Times New Roman" w:cs="Times New Roman"/>
          <w:sz w:val="24"/>
          <w:szCs w:val="24"/>
        </w:rPr>
        <w:t>На основании двух- и многосторонних соглашений Общество осуществляет обработку ПД в рамках электронного информационного взаимодействия с применением системы электронного взаимодействия.</w:t>
      </w:r>
    </w:p>
    <w:p w:rsidR="00ED4853" w:rsidRPr="009A5B8F"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9A5B8F">
        <w:rPr>
          <w:rFonts w:ascii="Times New Roman" w:hAnsi="Times New Roman" w:cs="Times New Roman"/>
          <w:sz w:val="24"/>
          <w:szCs w:val="24"/>
        </w:rPr>
        <w:t xml:space="preserve">В рамках системы электронного взаимодействия Общество на основании поступивших запросов направляет информацию, включающую персональные данные </w:t>
      </w:r>
      <w:r w:rsidRPr="009A5B8F">
        <w:rPr>
          <w:rFonts w:ascii="Times New Roman" w:hAnsi="Times New Roman" w:cs="Times New Roman"/>
          <w:sz w:val="24"/>
          <w:szCs w:val="24"/>
        </w:rPr>
        <w:lastRenderedPageBreak/>
        <w:t>субъектов.</w:t>
      </w:r>
    </w:p>
    <w:p w:rsidR="00ED4853" w:rsidRPr="009A5B8F"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9A5B8F">
        <w:rPr>
          <w:rFonts w:ascii="Times New Roman" w:hAnsi="Times New Roman" w:cs="Times New Roman"/>
          <w:sz w:val="24"/>
          <w:szCs w:val="24"/>
        </w:rPr>
        <w:t>В рамках системы электронного взаимодействия Общество вправе направить запросы о предоставлении информации, включающей персональные данные субъектов.</w:t>
      </w:r>
    </w:p>
    <w:p w:rsidR="00ED4853" w:rsidRPr="009A5B8F" w:rsidRDefault="00ED4853" w:rsidP="00ED4853">
      <w:pPr>
        <w:pStyle w:val="ConsPlusNormal"/>
        <w:numPr>
          <w:ilvl w:val="1"/>
          <w:numId w:val="4"/>
        </w:numPr>
        <w:spacing w:before="120"/>
        <w:ind w:left="0" w:firstLine="709"/>
        <w:jc w:val="both"/>
        <w:rPr>
          <w:rFonts w:ascii="Times New Roman" w:hAnsi="Times New Roman" w:cs="Times New Roman"/>
          <w:sz w:val="24"/>
          <w:szCs w:val="24"/>
        </w:rPr>
      </w:pPr>
      <w:proofErr w:type="gramStart"/>
      <w:r w:rsidRPr="009A5B8F">
        <w:rPr>
          <w:rFonts w:ascii="Times New Roman" w:hAnsi="Times New Roman" w:cs="Times New Roman"/>
          <w:sz w:val="24"/>
          <w:szCs w:val="24"/>
        </w:rPr>
        <w:t>Прекращение действия соглашения с другой организацией является основанием для уничтожения Обществом обработанных в рамках такого соглашения ПД.</w:t>
      </w:r>
      <w:proofErr w:type="gramEnd"/>
    </w:p>
    <w:p w:rsidR="00ED4853" w:rsidRPr="009A5B8F" w:rsidRDefault="00ED4853" w:rsidP="00ED4853">
      <w:pPr>
        <w:pStyle w:val="ConsPlusNormal"/>
        <w:ind w:firstLine="540"/>
        <w:jc w:val="both"/>
        <w:rPr>
          <w:rFonts w:ascii="Times New Roman" w:hAnsi="Times New Roman" w:cs="Times New Roman"/>
          <w:sz w:val="24"/>
          <w:szCs w:val="24"/>
        </w:rPr>
      </w:pPr>
    </w:p>
    <w:p w:rsidR="00ED4853" w:rsidRPr="009A5B8F" w:rsidRDefault="00ED4853" w:rsidP="00ED4853">
      <w:pPr>
        <w:pStyle w:val="ConsPlusNormal"/>
        <w:numPr>
          <w:ilvl w:val="0"/>
          <w:numId w:val="4"/>
        </w:numPr>
        <w:ind w:left="0" w:firstLine="0"/>
        <w:jc w:val="center"/>
        <w:outlineLvl w:val="0"/>
        <w:rPr>
          <w:rFonts w:ascii="Times New Roman" w:hAnsi="Times New Roman" w:cs="Times New Roman"/>
          <w:sz w:val="24"/>
          <w:szCs w:val="24"/>
        </w:rPr>
      </w:pPr>
      <w:r w:rsidRPr="009A5B8F">
        <w:rPr>
          <w:rFonts w:ascii="Times New Roman" w:hAnsi="Times New Roman" w:cs="Times New Roman"/>
          <w:sz w:val="24"/>
          <w:szCs w:val="24"/>
        </w:rPr>
        <w:t>ОБЯЗАННОСТИ ЕДИНОЛИЧНОГО ИСПОЛНИТЕЛЬНОГО ОРГАНА ОБЩЕСТВА И СОТРУДНИКОВ ОБЩЕСТВА</w:t>
      </w:r>
    </w:p>
    <w:p w:rsidR="00ED4853" w:rsidRPr="009A5B8F"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9A5B8F">
        <w:rPr>
          <w:rFonts w:ascii="Times New Roman" w:hAnsi="Times New Roman" w:cs="Times New Roman"/>
          <w:sz w:val="24"/>
          <w:szCs w:val="24"/>
        </w:rPr>
        <w:t>Единоличный исполнительный орган Общества:</w:t>
      </w:r>
    </w:p>
    <w:p w:rsidR="00ED4853" w:rsidRPr="009A5B8F" w:rsidRDefault="00ED4853" w:rsidP="00ED4853">
      <w:pPr>
        <w:pStyle w:val="ConsPlusNormal"/>
        <w:ind w:firstLine="709"/>
        <w:jc w:val="both"/>
        <w:rPr>
          <w:rFonts w:ascii="Times New Roman" w:hAnsi="Times New Roman" w:cs="Times New Roman"/>
          <w:sz w:val="24"/>
          <w:szCs w:val="24"/>
        </w:rPr>
      </w:pPr>
      <w:r w:rsidRPr="009A5B8F">
        <w:rPr>
          <w:rFonts w:ascii="Times New Roman" w:hAnsi="Times New Roman" w:cs="Times New Roman"/>
          <w:sz w:val="24"/>
          <w:szCs w:val="24"/>
        </w:rPr>
        <w:t>- оказывает содействие лицу, ответственному за обработку ПД, в выполнении им своих обязанностей;</w:t>
      </w:r>
    </w:p>
    <w:p w:rsidR="00ED4853" w:rsidRPr="009A5B8F" w:rsidRDefault="00ED4853" w:rsidP="00ED4853">
      <w:pPr>
        <w:pStyle w:val="ConsPlusNormal"/>
        <w:ind w:firstLine="709"/>
        <w:jc w:val="both"/>
        <w:rPr>
          <w:rFonts w:ascii="Times New Roman" w:hAnsi="Times New Roman" w:cs="Times New Roman"/>
          <w:sz w:val="24"/>
          <w:szCs w:val="24"/>
        </w:rPr>
      </w:pPr>
      <w:r w:rsidRPr="009A5B8F">
        <w:rPr>
          <w:rFonts w:ascii="Times New Roman" w:hAnsi="Times New Roman" w:cs="Times New Roman"/>
          <w:sz w:val="24"/>
          <w:szCs w:val="24"/>
        </w:rPr>
        <w:t>- организует устранение выявленных нарушений законодательства Российской Федерации, нормативных правовых актов уполномоченного федерального органа исполнительной власти, внутренних документов Общества, а также причин и условий, способствовавших совершению нарушения.</w:t>
      </w:r>
    </w:p>
    <w:p w:rsidR="00ED4853" w:rsidRPr="009A5B8F"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9A5B8F">
        <w:rPr>
          <w:rFonts w:ascii="Times New Roman" w:hAnsi="Times New Roman" w:cs="Times New Roman"/>
          <w:sz w:val="24"/>
          <w:szCs w:val="24"/>
        </w:rPr>
        <w:t>Сотрудники Общества:</w:t>
      </w:r>
    </w:p>
    <w:p w:rsidR="00ED4853" w:rsidRPr="009A5B8F" w:rsidRDefault="00ED4853" w:rsidP="00ED4853">
      <w:pPr>
        <w:pStyle w:val="ConsPlusNormal"/>
        <w:ind w:firstLine="709"/>
        <w:jc w:val="both"/>
        <w:rPr>
          <w:rFonts w:ascii="Times New Roman" w:hAnsi="Times New Roman" w:cs="Times New Roman"/>
          <w:sz w:val="24"/>
          <w:szCs w:val="24"/>
        </w:rPr>
      </w:pPr>
      <w:r w:rsidRPr="009A5B8F">
        <w:rPr>
          <w:rFonts w:ascii="Times New Roman" w:hAnsi="Times New Roman" w:cs="Times New Roman"/>
          <w:sz w:val="24"/>
          <w:szCs w:val="24"/>
        </w:rPr>
        <w:t>- оказывают содействие Лицу, ответственному за обработку ПД, в выполнении им своих обязанностей;</w:t>
      </w:r>
    </w:p>
    <w:p w:rsidR="00ED4853" w:rsidRPr="009A5B8F" w:rsidRDefault="00ED4853" w:rsidP="00ED4853">
      <w:pPr>
        <w:pStyle w:val="ConsPlusNormal"/>
        <w:ind w:firstLine="709"/>
        <w:jc w:val="both"/>
        <w:rPr>
          <w:rFonts w:ascii="Times New Roman" w:hAnsi="Times New Roman" w:cs="Times New Roman"/>
          <w:sz w:val="24"/>
          <w:szCs w:val="24"/>
        </w:rPr>
      </w:pPr>
      <w:r w:rsidRPr="009A5B8F">
        <w:rPr>
          <w:rFonts w:ascii="Times New Roman" w:hAnsi="Times New Roman" w:cs="Times New Roman"/>
          <w:sz w:val="24"/>
          <w:szCs w:val="24"/>
        </w:rPr>
        <w:t xml:space="preserve">- незамедлительно доводят до сведения своего непосредственного руководителя и Лица, </w:t>
      </w:r>
      <w:proofErr w:type="gramStart"/>
      <w:r w:rsidRPr="009A5B8F">
        <w:rPr>
          <w:rFonts w:ascii="Times New Roman" w:hAnsi="Times New Roman" w:cs="Times New Roman"/>
          <w:sz w:val="24"/>
          <w:szCs w:val="24"/>
        </w:rPr>
        <w:t>ответственное</w:t>
      </w:r>
      <w:proofErr w:type="gramEnd"/>
      <w:r w:rsidRPr="009A5B8F">
        <w:rPr>
          <w:rFonts w:ascii="Times New Roman" w:hAnsi="Times New Roman" w:cs="Times New Roman"/>
          <w:sz w:val="24"/>
          <w:szCs w:val="24"/>
        </w:rPr>
        <w:t xml:space="preserve"> за обработку ПД, сведения о предполагаемых нарушениях законодательства Российской Федерации, в том числе нормативных правовых актов уполномоченного федерального органа исполнительной власти, и внутренних документов Общества другими сотрудниками Общества  или контрагентами Общества.</w:t>
      </w:r>
    </w:p>
    <w:p w:rsidR="00ED4853" w:rsidRPr="009A5B8F" w:rsidRDefault="00ED4853" w:rsidP="00ED4853">
      <w:pPr>
        <w:pStyle w:val="ConsPlusNormal"/>
        <w:ind w:firstLine="540"/>
        <w:jc w:val="both"/>
        <w:rPr>
          <w:rFonts w:ascii="Times New Roman" w:hAnsi="Times New Roman" w:cs="Times New Roman"/>
          <w:sz w:val="24"/>
          <w:szCs w:val="24"/>
        </w:rPr>
      </w:pPr>
    </w:p>
    <w:p w:rsidR="00ED4853" w:rsidRPr="009A5B8F" w:rsidRDefault="00ED4853" w:rsidP="00ED4853">
      <w:pPr>
        <w:pStyle w:val="ConsPlusNormal"/>
        <w:numPr>
          <w:ilvl w:val="0"/>
          <w:numId w:val="4"/>
        </w:numPr>
        <w:ind w:left="0" w:firstLine="0"/>
        <w:jc w:val="center"/>
        <w:outlineLvl w:val="0"/>
        <w:rPr>
          <w:rFonts w:ascii="Times New Roman" w:hAnsi="Times New Roman" w:cs="Times New Roman"/>
          <w:sz w:val="24"/>
          <w:szCs w:val="24"/>
        </w:rPr>
      </w:pPr>
      <w:r w:rsidRPr="009A5B8F">
        <w:rPr>
          <w:rFonts w:ascii="Times New Roman" w:hAnsi="Times New Roman" w:cs="Times New Roman"/>
          <w:sz w:val="24"/>
          <w:szCs w:val="24"/>
        </w:rPr>
        <w:t>КОНТРОЛЬ, ОТВЕТСТВЕННОСТЬ ЗА НАРУШЕНИЕ ИЛИ НЕИСПОЛНЕНИЕ ПОЛОЖЕНИЯ</w:t>
      </w:r>
    </w:p>
    <w:p w:rsidR="00ED4853" w:rsidRPr="009A5B8F"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9A5B8F">
        <w:rPr>
          <w:rFonts w:ascii="Times New Roman" w:hAnsi="Times New Roman" w:cs="Times New Roman"/>
          <w:sz w:val="24"/>
          <w:szCs w:val="24"/>
        </w:rPr>
        <w:t>Принимаемые Оператором меры, направленные на обеспечение выполнения обязанностей, установленных законодательством, установлены на среднем уровне, что является соразмерным уровнем вреда, который может быть причинен Оператором субъектам персональных данных.</w:t>
      </w:r>
    </w:p>
    <w:p w:rsidR="00ED4853" w:rsidRPr="009A5B8F" w:rsidRDefault="00ED4853" w:rsidP="00ED4853">
      <w:pPr>
        <w:pStyle w:val="ConsPlusNormal"/>
        <w:numPr>
          <w:ilvl w:val="1"/>
          <w:numId w:val="4"/>
        </w:numPr>
        <w:spacing w:before="120"/>
        <w:ind w:left="0" w:firstLine="709"/>
        <w:jc w:val="both"/>
        <w:rPr>
          <w:rFonts w:ascii="Times New Roman" w:hAnsi="Times New Roman" w:cs="Times New Roman"/>
          <w:sz w:val="24"/>
          <w:szCs w:val="24"/>
        </w:rPr>
      </w:pPr>
      <w:proofErr w:type="gramStart"/>
      <w:r w:rsidRPr="009A5B8F">
        <w:rPr>
          <w:rFonts w:ascii="Times New Roman" w:hAnsi="Times New Roman" w:cs="Times New Roman"/>
          <w:sz w:val="24"/>
          <w:szCs w:val="24"/>
        </w:rPr>
        <w:t>Контроль за</w:t>
      </w:r>
      <w:proofErr w:type="gramEnd"/>
      <w:r w:rsidRPr="009A5B8F">
        <w:rPr>
          <w:rFonts w:ascii="Times New Roman" w:hAnsi="Times New Roman" w:cs="Times New Roman"/>
          <w:sz w:val="24"/>
          <w:szCs w:val="24"/>
        </w:rPr>
        <w:t xml:space="preserve"> исполнением Положения возложен на Единоличный исполнительный орган Общества.</w:t>
      </w:r>
    </w:p>
    <w:p w:rsidR="00ED4853" w:rsidRPr="009A5B8F"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9A5B8F">
        <w:rPr>
          <w:rFonts w:ascii="Times New Roman" w:hAnsi="Times New Roman" w:cs="Times New Roman"/>
          <w:sz w:val="24"/>
          <w:szCs w:val="24"/>
        </w:rPr>
        <w:t>Лица, нарушающие или не исполняющие требования Положения, привлекаются к дисциплинарной, административной или уголовной ответственности.</w:t>
      </w:r>
    </w:p>
    <w:p w:rsidR="00ED4853" w:rsidRPr="009A5B8F" w:rsidRDefault="00ED4853" w:rsidP="00ED4853">
      <w:pPr>
        <w:pStyle w:val="ConsPlusNormal"/>
        <w:numPr>
          <w:ilvl w:val="1"/>
          <w:numId w:val="4"/>
        </w:numPr>
        <w:spacing w:before="120"/>
        <w:ind w:left="0" w:firstLine="709"/>
        <w:jc w:val="both"/>
        <w:rPr>
          <w:rFonts w:ascii="Times New Roman" w:hAnsi="Times New Roman" w:cs="Times New Roman"/>
          <w:sz w:val="24"/>
          <w:szCs w:val="24"/>
        </w:rPr>
      </w:pPr>
      <w:r w:rsidRPr="009A5B8F">
        <w:rPr>
          <w:rFonts w:ascii="Times New Roman" w:hAnsi="Times New Roman" w:cs="Times New Roman"/>
          <w:sz w:val="24"/>
          <w:szCs w:val="24"/>
        </w:rPr>
        <w:t>Руководители структурных подразделений Общества несут персональную ответственность за исполнение обязанностей их подчиненными.</w:t>
      </w:r>
    </w:p>
    <w:p w:rsidR="00ED4853" w:rsidRDefault="00ED4853" w:rsidP="00ED4853">
      <w:pPr>
        <w:pStyle w:val="ConsPlusNormal"/>
        <w:spacing w:before="120"/>
        <w:jc w:val="both"/>
        <w:rPr>
          <w:rFonts w:ascii="Times New Roman" w:hAnsi="Times New Roman" w:cs="Times New Roman"/>
          <w:sz w:val="24"/>
          <w:szCs w:val="24"/>
        </w:rPr>
      </w:pPr>
    </w:p>
    <w:p w:rsidR="00ED4853" w:rsidRDefault="00ED4853" w:rsidP="00ED4853">
      <w:pPr>
        <w:pStyle w:val="ConsPlusNormal"/>
        <w:spacing w:before="120"/>
        <w:jc w:val="both"/>
        <w:rPr>
          <w:rFonts w:ascii="Times New Roman" w:hAnsi="Times New Roman" w:cs="Times New Roman"/>
          <w:sz w:val="24"/>
          <w:szCs w:val="24"/>
        </w:rPr>
      </w:pPr>
      <w:r w:rsidRPr="00013EF1">
        <w:rPr>
          <w:rFonts w:ascii="Times New Roman" w:hAnsi="Times New Roman" w:cs="Times New Roman"/>
          <w:sz w:val="24"/>
          <w:szCs w:val="24"/>
        </w:rPr>
        <w:t xml:space="preserve"> </w:t>
      </w:r>
    </w:p>
    <w:p w:rsidR="003A6F43" w:rsidRPr="00ED4853" w:rsidRDefault="003A6F43" w:rsidP="00ED4853"/>
    <w:sectPr w:rsidR="003A6F43" w:rsidRPr="00ED4853" w:rsidSect="00CB77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0"/>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hint="default"/>
      </w:rPr>
    </w:lvl>
    <w:lvl w:ilvl="2">
      <w:start w:val="1"/>
      <w:numFmt w:val="bullet"/>
      <w:lvlText w:val=""/>
      <w:lvlJc w:val="left"/>
      <w:pPr>
        <w:tabs>
          <w:tab w:val="num" w:pos="540"/>
        </w:tabs>
        <w:ind w:left="540" w:hanging="227"/>
      </w:pPr>
      <w:rPr>
        <w:rFonts w:ascii="Symbol" w:hAnsi="Symbol" w:hint="default"/>
      </w:rPr>
    </w:lvl>
    <w:lvl w:ilvl="3">
      <w:start w:val="1"/>
      <w:numFmt w:val="bullet"/>
      <w:lvlText w:val=""/>
      <w:lvlJc w:val="left"/>
      <w:pPr>
        <w:tabs>
          <w:tab w:val="num" w:pos="540"/>
        </w:tabs>
        <w:ind w:left="540" w:hanging="227"/>
      </w:pPr>
      <w:rPr>
        <w:rFonts w:ascii="Symbol" w:hAnsi="Symbol" w:hint="default"/>
      </w:rPr>
    </w:lvl>
    <w:lvl w:ilvl="4">
      <w:start w:val="1"/>
      <w:numFmt w:val="bullet"/>
      <w:lvlText w:val=""/>
      <w:lvlJc w:val="left"/>
      <w:pPr>
        <w:tabs>
          <w:tab w:val="num" w:pos="540"/>
        </w:tabs>
        <w:ind w:left="540" w:hanging="227"/>
      </w:pPr>
      <w:rPr>
        <w:rFonts w:ascii="Symbol" w:hAnsi="Symbol" w:hint="default"/>
      </w:rPr>
    </w:lvl>
    <w:lvl w:ilvl="5">
      <w:start w:val="1"/>
      <w:numFmt w:val="bullet"/>
      <w:lvlText w:val=""/>
      <w:lvlJc w:val="left"/>
      <w:pPr>
        <w:tabs>
          <w:tab w:val="num" w:pos="540"/>
        </w:tabs>
        <w:ind w:left="540" w:hanging="227"/>
      </w:pPr>
      <w:rPr>
        <w:rFonts w:ascii="Symbol" w:hAnsi="Symbol" w:hint="default"/>
      </w:rPr>
    </w:lvl>
    <w:lvl w:ilvl="6">
      <w:start w:val="1"/>
      <w:numFmt w:val="bullet"/>
      <w:lvlText w:val=""/>
      <w:lvlJc w:val="left"/>
      <w:pPr>
        <w:tabs>
          <w:tab w:val="num" w:pos="540"/>
        </w:tabs>
        <w:ind w:left="540" w:hanging="227"/>
      </w:pPr>
      <w:rPr>
        <w:rFonts w:ascii="Symbol" w:hAnsi="Symbol" w:hint="default"/>
      </w:rPr>
    </w:lvl>
    <w:lvl w:ilvl="7">
      <w:start w:val="1"/>
      <w:numFmt w:val="bullet"/>
      <w:lvlText w:val=""/>
      <w:lvlJc w:val="left"/>
      <w:pPr>
        <w:tabs>
          <w:tab w:val="num" w:pos="540"/>
        </w:tabs>
        <w:ind w:left="540" w:hanging="227"/>
      </w:pPr>
      <w:rPr>
        <w:rFonts w:ascii="Symbol" w:hAnsi="Symbol" w:hint="default"/>
      </w:rPr>
    </w:lvl>
    <w:lvl w:ilvl="8">
      <w:start w:val="1"/>
      <w:numFmt w:val="bullet"/>
      <w:lvlText w:val=""/>
      <w:lvlJc w:val="left"/>
      <w:pPr>
        <w:tabs>
          <w:tab w:val="num" w:pos="540"/>
        </w:tabs>
        <w:ind w:left="540" w:hanging="227"/>
      </w:pPr>
      <w:rPr>
        <w:rFonts w:ascii="Symbol" w:hAnsi="Symbol" w:hint="default"/>
      </w:rPr>
    </w:lvl>
  </w:abstractNum>
  <w:abstractNum w:abstractNumId="1">
    <w:nsid w:val="02AA6146"/>
    <w:multiLevelType w:val="hybridMultilevel"/>
    <w:tmpl w:val="FB06DD9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046D77CF"/>
    <w:multiLevelType w:val="hybridMultilevel"/>
    <w:tmpl w:val="A2EA5F36"/>
    <w:lvl w:ilvl="0" w:tplc="5F468B02">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06DA1984"/>
    <w:multiLevelType w:val="multilevel"/>
    <w:tmpl w:val="5F0E249A"/>
    <w:lvl w:ilvl="0">
      <w:start w:val="1"/>
      <w:numFmt w:val="decimal"/>
      <w:lvlText w:val="%1."/>
      <w:lvlJc w:val="left"/>
      <w:pPr>
        <w:ind w:left="1080" w:hanging="1080"/>
      </w:pPr>
      <w:rPr>
        <w:rFonts w:hint="default"/>
      </w:rPr>
    </w:lvl>
    <w:lvl w:ilvl="1">
      <w:start w:val="1"/>
      <w:numFmt w:val="decimal"/>
      <w:lvlText w:val="%1.%2."/>
      <w:lvlJc w:val="left"/>
      <w:pPr>
        <w:ind w:left="1647" w:hanging="108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0B3A651D"/>
    <w:multiLevelType w:val="hybridMultilevel"/>
    <w:tmpl w:val="4676880A"/>
    <w:lvl w:ilvl="0" w:tplc="AAC23F4A">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1E78B4"/>
    <w:multiLevelType w:val="hybridMultilevel"/>
    <w:tmpl w:val="B5F2767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0E7F3FEC"/>
    <w:multiLevelType w:val="hybridMultilevel"/>
    <w:tmpl w:val="119CFE8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12DC3822"/>
    <w:multiLevelType w:val="hybridMultilevel"/>
    <w:tmpl w:val="80ACAD5C"/>
    <w:lvl w:ilvl="0" w:tplc="5F468B02">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16DF187C"/>
    <w:multiLevelType w:val="hybridMultilevel"/>
    <w:tmpl w:val="F7CC070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1196B0B"/>
    <w:multiLevelType w:val="multilevel"/>
    <w:tmpl w:val="5F0E249A"/>
    <w:lvl w:ilvl="0">
      <w:start w:val="1"/>
      <w:numFmt w:val="decimal"/>
      <w:lvlText w:val="%1."/>
      <w:lvlJc w:val="left"/>
      <w:pPr>
        <w:ind w:left="1080" w:hanging="1080"/>
      </w:pPr>
      <w:rPr>
        <w:rFonts w:hint="default"/>
      </w:rPr>
    </w:lvl>
    <w:lvl w:ilvl="1">
      <w:start w:val="1"/>
      <w:numFmt w:val="decimal"/>
      <w:lvlText w:val="%1.%2."/>
      <w:lvlJc w:val="left"/>
      <w:pPr>
        <w:ind w:left="1647" w:hanging="108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27BF0F81"/>
    <w:multiLevelType w:val="hybridMultilevel"/>
    <w:tmpl w:val="D6B2FFDE"/>
    <w:lvl w:ilvl="0" w:tplc="5F468B02">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2BE05C2C"/>
    <w:multiLevelType w:val="hybridMultilevel"/>
    <w:tmpl w:val="B26ED1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CF501A0"/>
    <w:multiLevelType w:val="hybridMultilevel"/>
    <w:tmpl w:val="EFBA36AC"/>
    <w:lvl w:ilvl="0" w:tplc="5F468B02">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41E1614"/>
    <w:multiLevelType w:val="hybridMultilevel"/>
    <w:tmpl w:val="C128963E"/>
    <w:lvl w:ilvl="0" w:tplc="5F468B02">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4">
    <w:nsid w:val="366201C2"/>
    <w:multiLevelType w:val="multilevel"/>
    <w:tmpl w:val="B93E0AC0"/>
    <w:lvl w:ilvl="0">
      <w:start w:val="1"/>
      <w:numFmt w:val="decimal"/>
      <w:lvlText w:val="%1."/>
      <w:lvlJc w:val="left"/>
      <w:pPr>
        <w:ind w:left="360" w:hanging="360"/>
      </w:pPr>
    </w:lvl>
    <w:lvl w:ilvl="1">
      <w:start w:val="6"/>
      <w:numFmt w:val="decimal"/>
      <w:isLgl/>
      <w:lvlText w:val="%1.%2."/>
      <w:lvlJc w:val="left"/>
      <w:pPr>
        <w:ind w:left="945" w:hanging="945"/>
      </w:pPr>
      <w:rPr>
        <w:rFonts w:hint="default"/>
      </w:rPr>
    </w:lvl>
    <w:lvl w:ilvl="2">
      <w:start w:val="1"/>
      <w:numFmt w:val="decimal"/>
      <w:isLgl/>
      <w:lvlText w:val="%1.%2.%3."/>
      <w:lvlJc w:val="left"/>
      <w:pPr>
        <w:ind w:left="945" w:hanging="945"/>
      </w:pPr>
      <w:rPr>
        <w:rFonts w:hint="default"/>
      </w:rPr>
    </w:lvl>
    <w:lvl w:ilvl="3">
      <w:start w:val="1"/>
      <w:numFmt w:val="decimal"/>
      <w:isLgl/>
      <w:lvlText w:val="%1.%2.%3.%4."/>
      <w:lvlJc w:val="left"/>
      <w:pPr>
        <w:ind w:left="945" w:hanging="94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37D7625D"/>
    <w:multiLevelType w:val="hybridMultilevel"/>
    <w:tmpl w:val="CE5C4C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3507A5"/>
    <w:multiLevelType w:val="hybridMultilevel"/>
    <w:tmpl w:val="F12224BE"/>
    <w:lvl w:ilvl="0" w:tplc="5F468B02">
      <w:start w:val="1"/>
      <w:numFmt w:val="bullet"/>
      <w:lvlText w:val="-"/>
      <w:lvlJc w:val="left"/>
      <w:pPr>
        <w:ind w:left="2007" w:hanging="360"/>
      </w:pPr>
      <w:rPr>
        <w:rFonts w:ascii="Times New Roman" w:hAnsi="Times New Roman" w:cs="Times New Roman"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7">
    <w:nsid w:val="4F676C09"/>
    <w:multiLevelType w:val="hybridMultilevel"/>
    <w:tmpl w:val="A36AC4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463143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9A55B5D"/>
    <w:multiLevelType w:val="multilevel"/>
    <w:tmpl w:val="0CE2AE12"/>
    <w:lvl w:ilvl="0">
      <w:start w:val="1"/>
      <w:numFmt w:val="decimal"/>
      <w:lvlText w:val="%1."/>
      <w:lvlJc w:val="left"/>
      <w:pPr>
        <w:ind w:left="720" w:hanging="360"/>
      </w:pPr>
    </w:lvl>
    <w:lvl w:ilvl="1">
      <w:start w:val="4"/>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609A3BD5"/>
    <w:multiLevelType w:val="multilevel"/>
    <w:tmpl w:val="5F0E249A"/>
    <w:lvl w:ilvl="0">
      <w:start w:val="1"/>
      <w:numFmt w:val="decimal"/>
      <w:lvlText w:val="%1."/>
      <w:lvlJc w:val="left"/>
      <w:pPr>
        <w:ind w:left="1080" w:hanging="1080"/>
      </w:pPr>
      <w:rPr>
        <w:rFonts w:hint="default"/>
      </w:rPr>
    </w:lvl>
    <w:lvl w:ilvl="1">
      <w:start w:val="1"/>
      <w:numFmt w:val="decimal"/>
      <w:lvlText w:val="%1.%2."/>
      <w:lvlJc w:val="left"/>
      <w:pPr>
        <w:ind w:left="1647" w:hanging="108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nsid w:val="66702AAF"/>
    <w:multiLevelType w:val="hybridMultilevel"/>
    <w:tmpl w:val="911A2CC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nsid w:val="74757E7F"/>
    <w:multiLevelType w:val="multilevel"/>
    <w:tmpl w:val="5F0E249A"/>
    <w:lvl w:ilvl="0">
      <w:start w:val="1"/>
      <w:numFmt w:val="decimal"/>
      <w:lvlText w:val="%1."/>
      <w:lvlJc w:val="left"/>
      <w:pPr>
        <w:ind w:left="1080" w:hanging="1080"/>
      </w:pPr>
      <w:rPr>
        <w:rFonts w:hint="default"/>
      </w:rPr>
    </w:lvl>
    <w:lvl w:ilvl="1">
      <w:start w:val="1"/>
      <w:numFmt w:val="decimal"/>
      <w:lvlText w:val="%1.%2."/>
      <w:lvlJc w:val="left"/>
      <w:pPr>
        <w:ind w:left="1647" w:hanging="108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7CFF0719"/>
    <w:multiLevelType w:val="hybridMultilevel"/>
    <w:tmpl w:val="CEC26A3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8"/>
  </w:num>
  <w:num w:numId="2">
    <w:abstractNumId w:val="21"/>
  </w:num>
  <w:num w:numId="3">
    <w:abstractNumId w:val="23"/>
  </w:num>
  <w:num w:numId="4">
    <w:abstractNumId w:val="22"/>
  </w:num>
  <w:num w:numId="5">
    <w:abstractNumId w:val="8"/>
  </w:num>
  <w:num w:numId="6">
    <w:abstractNumId w:val="2"/>
  </w:num>
  <w:num w:numId="7">
    <w:abstractNumId w:val="4"/>
  </w:num>
  <w:num w:numId="8">
    <w:abstractNumId w:val="1"/>
  </w:num>
  <w:num w:numId="9">
    <w:abstractNumId w:val="7"/>
  </w:num>
  <w:num w:numId="10">
    <w:abstractNumId w:val="12"/>
  </w:num>
  <w:num w:numId="11">
    <w:abstractNumId w:val="14"/>
  </w:num>
  <w:num w:numId="12">
    <w:abstractNumId w:val="17"/>
  </w:num>
  <w:num w:numId="13">
    <w:abstractNumId w:val="19"/>
  </w:num>
  <w:num w:numId="14">
    <w:abstractNumId w:val="15"/>
  </w:num>
  <w:num w:numId="15">
    <w:abstractNumId w:val="20"/>
  </w:num>
  <w:num w:numId="16">
    <w:abstractNumId w:val="6"/>
  </w:num>
  <w:num w:numId="17">
    <w:abstractNumId w:val="13"/>
  </w:num>
  <w:num w:numId="18">
    <w:abstractNumId w:val="10"/>
  </w:num>
  <w:num w:numId="19">
    <w:abstractNumId w:val="3"/>
  </w:num>
  <w:num w:numId="20">
    <w:abstractNumId w:val="9"/>
  </w:num>
  <w:num w:numId="21">
    <w:abstractNumId w:val="11"/>
  </w:num>
  <w:num w:numId="22">
    <w:abstractNumId w:val="16"/>
  </w:num>
  <w:num w:numId="23">
    <w:abstractNumId w:val="22"/>
  </w:num>
  <w:num w:numId="24">
    <w:abstractNumId w:val="2"/>
  </w:num>
  <w:num w:numId="25">
    <w:abstractNumId w:val="16"/>
  </w:num>
  <w:num w:numId="26">
    <w:abstractNumId w:val="12"/>
  </w:num>
  <w:num w:numId="27">
    <w:abstractNumId w:val="13"/>
  </w:num>
  <w:num w:numId="28">
    <w:abstractNumId w:val="10"/>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22A"/>
    <w:rsid w:val="00001371"/>
    <w:rsid w:val="00010EAA"/>
    <w:rsid w:val="0001622A"/>
    <w:rsid w:val="000249EA"/>
    <w:rsid w:val="00074F5A"/>
    <w:rsid w:val="00080091"/>
    <w:rsid w:val="00086578"/>
    <w:rsid w:val="0009235C"/>
    <w:rsid w:val="000A6C0B"/>
    <w:rsid w:val="000E4FB0"/>
    <w:rsid w:val="00110A3B"/>
    <w:rsid w:val="00154290"/>
    <w:rsid w:val="00171D19"/>
    <w:rsid w:val="001A07AE"/>
    <w:rsid w:val="001A5559"/>
    <w:rsid w:val="001B1890"/>
    <w:rsid w:val="001C7A1F"/>
    <w:rsid w:val="001D6159"/>
    <w:rsid w:val="00297E03"/>
    <w:rsid w:val="002B50BF"/>
    <w:rsid w:val="002C7DEA"/>
    <w:rsid w:val="002D415E"/>
    <w:rsid w:val="00306402"/>
    <w:rsid w:val="0032459B"/>
    <w:rsid w:val="00333F2E"/>
    <w:rsid w:val="003A362D"/>
    <w:rsid w:val="003A6F43"/>
    <w:rsid w:val="003D7AE3"/>
    <w:rsid w:val="0047564B"/>
    <w:rsid w:val="004A097F"/>
    <w:rsid w:val="004A1179"/>
    <w:rsid w:val="004C250C"/>
    <w:rsid w:val="004D7186"/>
    <w:rsid w:val="004F76A1"/>
    <w:rsid w:val="0058242C"/>
    <w:rsid w:val="005D7A2E"/>
    <w:rsid w:val="005F1C6E"/>
    <w:rsid w:val="006143F0"/>
    <w:rsid w:val="006428F1"/>
    <w:rsid w:val="00697B76"/>
    <w:rsid w:val="006D51B1"/>
    <w:rsid w:val="0070415F"/>
    <w:rsid w:val="00725AD5"/>
    <w:rsid w:val="007D166C"/>
    <w:rsid w:val="007E3A3E"/>
    <w:rsid w:val="007F27CD"/>
    <w:rsid w:val="00823765"/>
    <w:rsid w:val="00837301"/>
    <w:rsid w:val="00843F4E"/>
    <w:rsid w:val="00853208"/>
    <w:rsid w:val="008921C0"/>
    <w:rsid w:val="008D58E2"/>
    <w:rsid w:val="009047CE"/>
    <w:rsid w:val="009A1DC8"/>
    <w:rsid w:val="009A5B8F"/>
    <w:rsid w:val="00A2665D"/>
    <w:rsid w:val="00A31CB7"/>
    <w:rsid w:val="00A645C0"/>
    <w:rsid w:val="00A92454"/>
    <w:rsid w:val="00AA798F"/>
    <w:rsid w:val="00AA7BC9"/>
    <w:rsid w:val="00AC2DE8"/>
    <w:rsid w:val="00B42F14"/>
    <w:rsid w:val="00B82B43"/>
    <w:rsid w:val="00B84DA7"/>
    <w:rsid w:val="00BC719F"/>
    <w:rsid w:val="00C378D9"/>
    <w:rsid w:val="00C759CA"/>
    <w:rsid w:val="00C8766C"/>
    <w:rsid w:val="00CA6499"/>
    <w:rsid w:val="00CB7796"/>
    <w:rsid w:val="00CD70C4"/>
    <w:rsid w:val="00CD762F"/>
    <w:rsid w:val="00CF4BCB"/>
    <w:rsid w:val="00D36E92"/>
    <w:rsid w:val="00D44766"/>
    <w:rsid w:val="00D75023"/>
    <w:rsid w:val="00DA2C7B"/>
    <w:rsid w:val="00DB5D38"/>
    <w:rsid w:val="00E200E9"/>
    <w:rsid w:val="00E44356"/>
    <w:rsid w:val="00E66EDE"/>
    <w:rsid w:val="00E82E91"/>
    <w:rsid w:val="00EC4AAF"/>
    <w:rsid w:val="00ED4853"/>
    <w:rsid w:val="00F36B7E"/>
    <w:rsid w:val="00F54092"/>
    <w:rsid w:val="00F60725"/>
    <w:rsid w:val="00F718B7"/>
    <w:rsid w:val="00F865C1"/>
    <w:rsid w:val="00FA42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853"/>
  </w:style>
  <w:style w:type="paragraph" w:styleId="1">
    <w:name w:val="heading 1"/>
    <w:basedOn w:val="a"/>
    <w:next w:val="a"/>
    <w:link w:val="10"/>
    <w:uiPriority w:val="9"/>
    <w:qFormat/>
    <w:rsid w:val="005D7A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62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162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1622A"/>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01622A"/>
    <w:pPr>
      <w:ind w:left="720"/>
      <w:contextualSpacing/>
    </w:pPr>
  </w:style>
  <w:style w:type="character" w:styleId="a4">
    <w:name w:val="Hyperlink"/>
    <w:basedOn w:val="a0"/>
    <w:uiPriority w:val="99"/>
    <w:unhideWhenUsed/>
    <w:rsid w:val="00CA6499"/>
    <w:rPr>
      <w:color w:val="0000FF" w:themeColor="hyperlink"/>
      <w:u w:val="single"/>
    </w:rPr>
  </w:style>
  <w:style w:type="character" w:customStyle="1" w:styleId="10">
    <w:name w:val="Заголовок 1 Знак"/>
    <w:basedOn w:val="a0"/>
    <w:link w:val="1"/>
    <w:uiPriority w:val="9"/>
    <w:rsid w:val="005D7A2E"/>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7D166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D166C"/>
    <w:rPr>
      <w:rFonts w:ascii="Tahoma" w:hAnsi="Tahoma" w:cs="Tahoma"/>
      <w:sz w:val="16"/>
      <w:szCs w:val="16"/>
    </w:rPr>
  </w:style>
  <w:style w:type="paragraph" w:customStyle="1" w:styleId="ConsNormal">
    <w:name w:val="ConsNormal"/>
    <w:rsid w:val="00843F4E"/>
    <w:pPr>
      <w:autoSpaceDE w:val="0"/>
      <w:autoSpaceDN w:val="0"/>
      <w:adjustRightInd w:val="0"/>
      <w:spacing w:after="0" w:line="240" w:lineRule="auto"/>
      <w:jc w:val="both"/>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853"/>
  </w:style>
  <w:style w:type="paragraph" w:styleId="1">
    <w:name w:val="heading 1"/>
    <w:basedOn w:val="a"/>
    <w:next w:val="a"/>
    <w:link w:val="10"/>
    <w:uiPriority w:val="9"/>
    <w:qFormat/>
    <w:rsid w:val="005D7A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62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162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1622A"/>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01622A"/>
    <w:pPr>
      <w:ind w:left="720"/>
      <w:contextualSpacing/>
    </w:pPr>
  </w:style>
  <w:style w:type="character" w:styleId="a4">
    <w:name w:val="Hyperlink"/>
    <w:basedOn w:val="a0"/>
    <w:uiPriority w:val="99"/>
    <w:unhideWhenUsed/>
    <w:rsid w:val="00CA6499"/>
    <w:rPr>
      <w:color w:val="0000FF" w:themeColor="hyperlink"/>
      <w:u w:val="single"/>
    </w:rPr>
  </w:style>
  <w:style w:type="character" w:customStyle="1" w:styleId="10">
    <w:name w:val="Заголовок 1 Знак"/>
    <w:basedOn w:val="a0"/>
    <w:link w:val="1"/>
    <w:uiPriority w:val="9"/>
    <w:rsid w:val="005D7A2E"/>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7D166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D166C"/>
    <w:rPr>
      <w:rFonts w:ascii="Tahoma" w:hAnsi="Tahoma" w:cs="Tahoma"/>
      <w:sz w:val="16"/>
      <w:szCs w:val="16"/>
    </w:rPr>
  </w:style>
  <w:style w:type="paragraph" w:customStyle="1" w:styleId="ConsNormal">
    <w:name w:val="ConsNormal"/>
    <w:rsid w:val="00843F4E"/>
    <w:pPr>
      <w:autoSpaceDE w:val="0"/>
      <w:autoSpaceDN w:val="0"/>
      <w:adjustRightInd w:val="0"/>
      <w:spacing w:after="0" w:line="240" w:lineRule="auto"/>
      <w:jc w:val="both"/>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43073">
      <w:bodyDiv w:val="1"/>
      <w:marLeft w:val="0"/>
      <w:marRight w:val="0"/>
      <w:marTop w:val="0"/>
      <w:marBottom w:val="0"/>
      <w:divBdr>
        <w:top w:val="none" w:sz="0" w:space="0" w:color="auto"/>
        <w:left w:val="none" w:sz="0" w:space="0" w:color="auto"/>
        <w:bottom w:val="none" w:sz="0" w:space="0" w:color="auto"/>
        <w:right w:val="none" w:sz="0" w:space="0" w:color="auto"/>
      </w:divBdr>
    </w:div>
    <w:div w:id="215625481">
      <w:bodyDiv w:val="1"/>
      <w:marLeft w:val="0"/>
      <w:marRight w:val="0"/>
      <w:marTop w:val="0"/>
      <w:marBottom w:val="0"/>
      <w:divBdr>
        <w:top w:val="none" w:sz="0" w:space="0" w:color="auto"/>
        <w:left w:val="none" w:sz="0" w:space="0" w:color="auto"/>
        <w:bottom w:val="none" w:sz="0" w:space="0" w:color="auto"/>
        <w:right w:val="none" w:sz="0" w:space="0" w:color="auto"/>
      </w:divBdr>
    </w:div>
    <w:div w:id="946960096">
      <w:bodyDiv w:val="1"/>
      <w:marLeft w:val="0"/>
      <w:marRight w:val="0"/>
      <w:marTop w:val="0"/>
      <w:marBottom w:val="0"/>
      <w:divBdr>
        <w:top w:val="none" w:sz="0" w:space="0" w:color="auto"/>
        <w:left w:val="none" w:sz="0" w:space="0" w:color="auto"/>
        <w:bottom w:val="none" w:sz="0" w:space="0" w:color="auto"/>
        <w:right w:val="none" w:sz="0" w:space="0" w:color="auto"/>
      </w:divBdr>
    </w:div>
    <w:div w:id="1184825354">
      <w:bodyDiv w:val="1"/>
      <w:marLeft w:val="0"/>
      <w:marRight w:val="0"/>
      <w:marTop w:val="0"/>
      <w:marBottom w:val="0"/>
      <w:divBdr>
        <w:top w:val="none" w:sz="0" w:space="0" w:color="auto"/>
        <w:left w:val="none" w:sz="0" w:space="0" w:color="auto"/>
        <w:bottom w:val="none" w:sz="0" w:space="0" w:color="auto"/>
        <w:right w:val="none" w:sz="0" w:space="0" w:color="auto"/>
      </w:divBdr>
    </w:div>
    <w:div w:id="1405027438">
      <w:bodyDiv w:val="1"/>
      <w:marLeft w:val="0"/>
      <w:marRight w:val="0"/>
      <w:marTop w:val="0"/>
      <w:marBottom w:val="0"/>
      <w:divBdr>
        <w:top w:val="none" w:sz="0" w:space="0" w:color="auto"/>
        <w:left w:val="none" w:sz="0" w:space="0" w:color="auto"/>
        <w:bottom w:val="none" w:sz="0" w:space="0" w:color="auto"/>
        <w:right w:val="none" w:sz="0" w:space="0" w:color="auto"/>
      </w:divBdr>
    </w:div>
    <w:div w:id="161128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20FDE96C99921BF9A2B9922BE4ADB162885A423AA407910214835C74837255670BA7D19E10F5DDk7d1H" TargetMode="External"/><Relationship Id="rId13" Type="http://schemas.openxmlformats.org/officeDocument/2006/relationships/hyperlink" Target="consultantplus://offline/ref=2020FDE96C99921BF9A2B9922BE4ADB1628B5F4338A307910214835C74837255670BA7D19E12F1DDk7dFH" TargetMode="External"/><Relationship Id="rId18" Type="http://schemas.openxmlformats.org/officeDocument/2006/relationships/hyperlink" Target="consultantplus://offline/ref=2020FDE96C99921BF9A2B9922BE4ADB162885B4F37A507910214835C74837255670BA7D499k1d3H" TargetMode="External"/><Relationship Id="rId3" Type="http://schemas.openxmlformats.org/officeDocument/2006/relationships/styles" Target="styles.xml"/><Relationship Id="rId21" Type="http://schemas.openxmlformats.org/officeDocument/2006/relationships/hyperlink" Target="consultantplus://offline/ref=2020FDE96C99921BF9A2B9922BE4ADB162885A423AA407910214835C74837255670BA7D19E10F7D9k7dFH" TargetMode="External"/><Relationship Id="rId7" Type="http://schemas.openxmlformats.org/officeDocument/2006/relationships/hyperlink" Target="consultantplus://offline/ref=2020FDE96C99921BF9A2B9922BE4ADB162885A423AA407910214835C74k8d3H" TargetMode="External"/><Relationship Id="rId12" Type="http://schemas.openxmlformats.org/officeDocument/2006/relationships/hyperlink" Target="consultantplus://offline/ref=2020FDE96C99921BF9A2B9922BE4ADB162885B4F37A507910214835C74837255670BA7D697k1d0H" TargetMode="External"/><Relationship Id="rId17" Type="http://schemas.openxmlformats.org/officeDocument/2006/relationships/hyperlink" Target="consultantplus://offline/ref=2020FDE96C99921BF9A2B9922BE4ADB162885B4F37A507910214835C74837255670BA7D498k1d5H"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2020FDE96C99921BF9A2B9922BE4ADB162885A423AA407910214835C74837255670BA7D19E10F7D8k7dFH" TargetMode="External"/><Relationship Id="rId20" Type="http://schemas.openxmlformats.org/officeDocument/2006/relationships/hyperlink" Target="consultantplus://offline/ref=2020FDE96C99921BF9A2B9922BE4ADB1628B5A473EA907910214835C74837255670BA7D19E10F4D2k7dC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020FDE96C99921BF9A2B9922BE4ADB162885B4F37A507910214835C74837255670BA7D19E10FEDCk7dCH"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2020FDE96C99921BF9A2B9922BE4ADB162885A423AA407910214835C74837255670BA7D19E10F7DBk7d0H" TargetMode="External"/><Relationship Id="rId23" Type="http://schemas.openxmlformats.org/officeDocument/2006/relationships/hyperlink" Target="consultantplus://offline/ref=2020FDE96C99921BF9A2B9922BE4ADB162885A423AA407910214835C74837255670BA7D19E10F5DDk7d1H" TargetMode="External"/><Relationship Id="rId10" Type="http://schemas.openxmlformats.org/officeDocument/2006/relationships/hyperlink" Target="consultantplus://offline/ref=2020FDE96C99921BF9A2B9922BE4ADB162885B4F37A507910214835C74837255670BA7D19E10F6D2k7d8H" TargetMode="External"/><Relationship Id="rId19" Type="http://schemas.openxmlformats.org/officeDocument/2006/relationships/hyperlink" Target="consultantplus://offline/ref=2020FDE96C99921BF9A2B9922BE4ADB162885A403FA007910214835C74837255670BA7D89Ek1d1H" TargetMode="External"/><Relationship Id="rId4" Type="http://schemas.microsoft.com/office/2007/relationships/stylesWithEffects" Target="stylesWithEffects.xml"/><Relationship Id="rId9" Type="http://schemas.openxmlformats.org/officeDocument/2006/relationships/hyperlink" Target="consultantplus://offline/ref=2020FDE96C99921BF9A2B9922BE4ADB162885A423AA407910214835C74k8d3H" TargetMode="External"/><Relationship Id="rId14" Type="http://schemas.openxmlformats.org/officeDocument/2006/relationships/hyperlink" Target="consultantplus://offline/ref=2020FDE96C99921BF9A2B9922BE4ADB162885A423AA407910214835C74k8d3H" TargetMode="External"/><Relationship Id="rId22" Type="http://schemas.openxmlformats.org/officeDocument/2006/relationships/hyperlink" Target="consultantplus://offline/ref=2020FDE96C99921BF9A2B9922BE4ADB162885A423AA407910214835C74837255670BA7D19E10F5DEk7d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744AC-3F9D-452A-818D-9B2AB5E50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12</Pages>
  <Words>5635</Words>
  <Characters>32125</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Любочкин</dc:creator>
  <cp:lastModifiedBy>Алексей Любочкин</cp:lastModifiedBy>
  <cp:revision>9</cp:revision>
  <cp:lastPrinted>2018-02-07T06:51:00Z</cp:lastPrinted>
  <dcterms:created xsi:type="dcterms:W3CDTF">2025-05-07T14:02:00Z</dcterms:created>
  <dcterms:modified xsi:type="dcterms:W3CDTF">2025-05-22T09:08:00Z</dcterms:modified>
</cp:coreProperties>
</file>